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BA9" w:rsidRPr="00F35655" w:rsidRDefault="00F61BA9" w:rsidP="004A27A5">
      <w:pPr>
        <w:pStyle w:val="a3"/>
        <w:ind w:right="140"/>
        <w:outlineLvl w:val="0"/>
        <w:rPr>
          <w:rFonts w:asciiTheme="minorHAnsi" w:hAnsiTheme="minorHAnsi" w:cs="Arial"/>
          <w:sz w:val="24"/>
          <w:szCs w:val="24"/>
        </w:rPr>
      </w:pPr>
      <w:r w:rsidRPr="00F35655">
        <w:rPr>
          <w:rFonts w:asciiTheme="minorHAnsi" w:hAnsiTheme="minorHAnsi" w:cs="Arial"/>
          <w:sz w:val="24"/>
          <w:szCs w:val="24"/>
        </w:rPr>
        <w:t xml:space="preserve">ДОГОВОР  № </w:t>
      </w:r>
      <w:r w:rsidR="00BA031B" w:rsidRPr="00F35655">
        <w:rPr>
          <w:rFonts w:asciiTheme="minorHAnsi" w:hAnsiTheme="minorHAnsi" w:cs="Arial"/>
          <w:sz w:val="24"/>
          <w:szCs w:val="24"/>
        </w:rPr>
        <w:t>Р</w:t>
      </w:r>
      <w:r w:rsidR="00203EE5">
        <w:rPr>
          <w:rFonts w:asciiTheme="minorHAnsi" w:hAnsiTheme="minorHAnsi" w:cs="Arial"/>
          <w:sz w:val="24"/>
          <w:szCs w:val="24"/>
        </w:rPr>
        <w:t>ХХХ</w:t>
      </w:r>
      <w:r w:rsidR="00046B8A" w:rsidRPr="00F35655">
        <w:rPr>
          <w:rFonts w:asciiTheme="minorHAnsi" w:hAnsiTheme="minorHAnsi" w:cs="Arial"/>
          <w:sz w:val="24"/>
          <w:szCs w:val="24"/>
        </w:rPr>
        <w:t xml:space="preserve"> </w:t>
      </w:r>
    </w:p>
    <w:p w:rsidR="00345697" w:rsidRPr="00F35655" w:rsidRDefault="005C4376" w:rsidP="004A27A5">
      <w:pPr>
        <w:pStyle w:val="a3"/>
        <w:ind w:right="140"/>
        <w:outlineLvl w:val="0"/>
        <w:rPr>
          <w:rFonts w:asciiTheme="minorHAnsi" w:hAnsiTheme="minorHAnsi" w:cs="Arial"/>
          <w:sz w:val="24"/>
          <w:szCs w:val="24"/>
        </w:rPr>
      </w:pPr>
      <w:r w:rsidRPr="00F35655">
        <w:rPr>
          <w:rFonts w:asciiTheme="minorHAnsi" w:hAnsiTheme="minorHAnsi" w:cs="Arial"/>
          <w:sz w:val="24"/>
          <w:szCs w:val="24"/>
        </w:rPr>
        <w:t>на оказание услуг по техническому обслуживанию, ремонту и поверк</w:t>
      </w:r>
      <w:r w:rsidR="00F35655" w:rsidRPr="00F35655">
        <w:rPr>
          <w:rFonts w:asciiTheme="minorHAnsi" w:hAnsiTheme="minorHAnsi" w:cs="Arial"/>
          <w:sz w:val="24"/>
          <w:szCs w:val="24"/>
        </w:rPr>
        <w:t>е</w:t>
      </w:r>
      <w:r w:rsidRPr="00F35655">
        <w:rPr>
          <w:rFonts w:asciiTheme="minorHAnsi" w:hAnsiTheme="minorHAnsi" w:cs="Arial"/>
          <w:sz w:val="24"/>
          <w:szCs w:val="24"/>
        </w:rPr>
        <w:t xml:space="preserve"> </w:t>
      </w:r>
      <w:r w:rsidR="00F35655">
        <w:rPr>
          <w:rFonts w:asciiTheme="minorHAnsi" w:hAnsiTheme="minorHAnsi" w:cs="Arial"/>
          <w:sz w:val="24"/>
          <w:szCs w:val="24"/>
        </w:rPr>
        <w:t>газоанализаторов</w:t>
      </w:r>
    </w:p>
    <w:p w:rsidR="005C4376" w:rsidRPr="00F35655" w:rsidRDefault="005C4376" w:rsidP="004D3F3E">
      <w:pPr>
        <w:pStyle w:val="a3"/>
        <w:ind w:right="140"/>
        <w:rPr>
          <w:rFonts w:asciiTheme="minorHAnsi" w:hAnsiTheme="minorHAnsi" w:cs="Arial"/>
          <w:sz w:val="22"/>
          <w:szCs w:val="22"/>
        </w:rPr>
      </w:pPr>
    </w:p>
    <w:p w:rsidR="00F61BA9" w:rsidRPr="00F35655" w:rsidRDefault="00F61BA9" w:rsidP="004D3F3E">
      <w:pPr>
        <w:rPr>
          <w:rFonts w:asciiTheme="minorHAnsi" w:hAnsiTheme="minorHAnsi" w:cs="Arial"/>
          <w:sz w:val="22"/>
          <w:szCs w:val="22"/>
        </w:rPr>
      </w:pPr>
      <w:r w:rsidRPr="00F35655">
        <w:rPr>
          <w:rFonts w:asciiTheme="minorHAnsi" w:hAnsiTheme="minorHAnsi" w:cs="Arial"/>
          <w:sz w:val="22"/>
          <w:szCs w:val="22"/>
        </w:rPr>
        <w:t xml:space="preserve">г. </w:t>
      </w:r>
      <w:r w:rsidR="00990B41" w:rsidRPr="00F35655">
        <w:rPr>
          <w:rFonts w:asciiTheme="minorHAnsi" w:hAnsiTheme="minorHAnsi" w:cs="Arial"/>
          <w:sz w:val="22"/>
          <w:szCs w:val="22"/>
        </w:rPr>
        <w:t xml:space="preserve">Москва </w:t>
      </w:r>
      <w:r w:rsidR="00345697" w:rsidRPr="00F35655">
        <w:rPr>
          <w:rFonts w:asciiTheme="minorHAnsi" w:hAnsiTheme="minorHAnsi" w:cs="Arial"/>
          <w:sz w:val="22"/>
          <w:szCs w:val="22"/>
        </w:rPr>
        <w:tab/>
        <w:t xml:space="preserve">           </w:t>
      </w:r>
      <w:r w:rsidR="00345697" w:rsidRPr="00F35655">
        <w:rPr>
          <w:rFonts w:asciiTheme="minorHAnsi" w:hAnsiTheme="minorHAnsi" w:cs="Arial"/>
          <w:sz w:val="22"/>
          <w:szCs w:val="22"/>
        </w:rPr>
        <w:tab/>
      </w:r>
      <w:r w:rsidR="00345697" w:rsidRPr="00F35655">
        <w:rPr>
          <w:rFonts w:asciiTheme="minorHAnsi" w:hAnsiTheme="minorHAnsi" w:cs="Arial"/>
          <w:sz w:val="22"/>
          <w:szCs w:val="22"/>
        </w:rPr>
        <w:tab/>
      </w:r>
      <w:r w:rsidR="005C4376" w:rsidRPr="00F35655">
        <w:rPr>
          <w:rFonts w:asciiTheme="minorHAnsi" w:hAnsiTheme="minorHAnsi" w:cs="Arial"/>
          <w:sz w:val="22"/>
          <w:szCs w:val="22"/>
        </w:rPr>
        <w:tab/>
      </w:r>
      <w:r w:rsidR="005C4376" w:rsidRPr="00F35655">
        <w:rPr>
          <w:rFonts w:asciiTheme="minorHAnsi" w:hAnsiTheme="minorHAnsi" w:cs="Arial"/>
          <w:sz w:val="22"/>
          <w:szCs w:val="22"/>
        </w:rPr>
        <w:tab/>
      </w:r>
      <w:r w:rsidR="005C4376" w:rsidRPr="00F35655">
        <w:rPr>
          <w:rFonts w:asciiTheme="minorHAnsi" w:hAnsiTheme="minorHAnsi" w:cs="Arial"/>
          <w:sz w:val="22"/>
          <w:szCs w:val="22"/>
        </w:rPr>
        <w:tab/>
      </w:r>
      <w:r w:rsidR="005C4376" w:rsidRPr="00F35655">
        <w:rPr>
          <w:rFonts w:asciiTheme="minorHAnsi" w:hAnsiTheme="minorHAnsi" w:cs="Arial"/>
          <w:sz w:val="22"/>
          <w:szCs w:val="22"/>
        </w:rPr>
        <w:tab/>
      </w:r>
      <w:r w:rsidR="005C4376" w:rsidRPr="00F35655">
        <w:rPr>
          <w:rFonts w:asciiTheme="minorHAnsi" w:hAnsiTheme="minorHAnsi" w:cs="Arial"/>
          <w:sz w:val="22"/>
          <w:szCs w:val="22"/>
        </w:rPr>
        <w:tab/>
        <w:t xml:space="preserve">   </w:t>
      </w:r>
      <w:r w:rsidR="004D3F3E" w:rsidRPr="00F35655">
        <w:rPr>
          <w:rFonts w:asciiTheme="minorHAnsi" w:hAnsiTheme="minorHAnsi" w:cs="Arial"/>
          <w:sz w:val="22"/>
          <w:szCs w:val="22"/>
        </w:rPr>
        <w:tab/>
      </w:r>
      <w:r w:rsidRPr="00F35655">
        <w:rPr>
          <w:rFonts w:asciiTheme="minorHAnsi" w:hAnsiTheme="minorHAnsi" w:cs="Arial"/>
          <w:sz w:val="22"/>
          <w:szCs w:val="22"/>
        </w:rPr>
        <w:t>«</w:t>
      </w:r>
      <w:r w:rsidR="00FE2047" w:rsidRPr="00F35655">
        <w:rPr>
          <w:rFonts w:asciiTheme="minorHAnsi" w:hAnsiTheme="minorHAnsi" w:cs="Arial"/>
          <w:sz w:val="22"/>
          <w:szCs w:val="22"/>
        </w:rPr>
        <w:t xml:space="preserve"> </w:t>
      </w:r>
      <w:r w:rsidR="00BF6A9F" w:rsidRPr="00203EE5">
        <w:rPr>
          <w:rFonts w:asciiTheme="minorHAnsi" w:hAnsiTheme="minorHAnsi" w:cs="Arial"/>
          <w:sz w:val="22"/>
          <w:szCs w:val="22"/>
          <w:highlight w:val="yellow"/>
        </w:rPr>
        <w:t>13</w:t>
      </w:r>
      <w:r w:rsidR="00FE2047" w:rsidRPr="00F35655">
        <w:rPr>
          <w:rFonts w:asciiTheme="minorHAnsi" w:hAnsiTheme="minorHAnsi" w:cs="Arial"/>
          <w:sz w:val="22"/>
          <w:szCs w:val="22"/>
        </w:rPr>
        <w:t xml:space="preserve"> </w:t>
      </w:r>
      <w:r w:rsidRPr="00F35655">
        <w:rPr>
          <w:rFonts w:asciiTheme="minorHAnsi" w:hAnsiTheme="minorHAnsi" w:cs="Arial"/>
          <w:sz w:val="22"/>
          <w:szCs w:val="22"/>
        </w:rPr>
        <w:t>»</w:t>
      </w:r>
      <w:r w:rsidR="00FE2047" w:rsidRPr="00F35655">
        <w:rPr>
          <w:rFonts w:asciiTheme="minorHAnsi" w:hAnsiTheme="minorHAnsi" w:cs="Arial"/>
          <w:sz w:val="22"/>
          <w:szCs w:val="22"/>
        </w:rPr>
        <w:t xml:space="preserve"> </w:t>
      </w:r>
      <w:r w:rsidR="005C4376" w:rsidRPr="00203EE5">
        <w:rPr>
          <w:rFonts w:asciiTheme="minorHAnsi" w:hAnsiTheme="minorHAnsi" w:cs="Arial"/>
          <w:sz w:val="22"/>
          <w:szCs w:val="22"/>
          <w:highlight w:val="yellow"/>
        </w:rPr>
        <w:t>февраля</w:t>
      </w:r>
      <w:r w:rsidRPr="00F35655">
        <w:rPr>
          <w:rFonts w:asciiTheme="minorHAnsi" w:hAnsiTheme="minorHAnsi" w:cs="Arial"/>
          <w:sz w:val="22"/>
          <w:szCs w:val="22"/>
        </w:rPr>
        <w:t xml:space="preserve"> 20</w:t>
      </w:r>
      <w:r w:rsidR="0050739C" w:rsidRPr="00F35655">
        <w:rPr>
          <w:rFonts w:asciiTheme="minorHAnsi" w:hAnsiTheme="minorHAnsi" w:cs="Arial"/>
          <w:sz w:val="22"/>
          <w:szCs w:val="22"/>
        </w:rPr>
        <w:t>1</w:t>
      </w:r>
      <w:r w:rsidR="003A160B" w:rsidRPr="00203EE5">
        <w:rPr>
          <w:rFonts w:asciiTheme="minorHAnsi" w:hAnsiTheme="minorHAnsi" w:cs="Arial"/>
          <w:sz w:val="22"/>
          <w:szCs w:val="22"/>
        </w:rPr>
        <w:t>5</w:t>
      </w:r>
      <w:r w:rsidRPr="00F35655">
        <w:rPr>
          <w:rFonts w:asciiTheme="minorHAnsi" w:hAnsiTheme="minorHAnsi" w:cs="Arial"/>
          <w:sz w:val="22"/>
          <w:szCs w:val="22"/>
        </w:rPr>
        <w:t xml:space="preserve"> г.</w:t>
      </w:r>
    </w:p>
    <w:p w:rsidR="00F61BA9" w:rsidRPr="00F35655" w:rsidRDefault="00F61BA9" w:rsidP="004D3F3E">
      <w:pPr>
        <w:jc w:val="both"/>
        <w:rPr>
          <w:rFonts w:asciiTheme="minorHAnsi" w:hAnsiTheme="minorHAnsi" w:cs="Arial"/>
          <w:sz w:val="22"/>
          <w:szCs w:val="22"/>
        </w:rPr>
      </w:pPr>
    </w:p>
    <w:p w:rsidR="004856A1" w:rsidRPr="00F35655" w:rsidRDefault="004856A1" w:rsidP="004D3F3E">
      <w:pPr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F35655">
        <w:rPr>
          <w:rFonts w:asciiTheme="minorHAnsi" w:hAnsiTheme="minorHAnsi" w:cs="Arial"/>
          <w:b/>
          <w:sz w:val="22"/>
          <w:szCs w:val="22"/>
        </w:rPr>
        <w:t xml:space="preserve">ООО «Газ ФАРМЭК», </w:t>
      </w:r>
      <w:r w:rsidRPr="00F35655">
        <w:rPr>
          <w:rFonts w:asciiTheme="minorHAnsi" w:hAnsiTheme="minorHAnsi" w:cs="Arial"/>
          <w:sz w:val="22"/>
          <w:szCs w:val="22"/>
        </w:rPr>
        <w:t xml:space="preserve">именуемое в дальнейшем «Исполнитель», в лице директора </w:t>
      </w:r>
      <w:proofErr w:type="spellStart"/>
      <w:r w:rsidRPr="00F35655">
        <w:rPr>
          <w:rFonts w:asciiTheme="minorHAnsi" w:hAnsiTheme="minorHAnsi" w:cs="Arial"/>
          <w:sz w:val="22"/>
          <w:szCs w:val="22"/>
        </w:rPr>
        <w:t>Готовкина</w:t>
      </w:r>
      <w:proofErr w:type="spellEnd"/>
      <w:r w:rsidRPr="00F35655">
        <w:rPr>
          <w:rFonts w:asciiTheme="minorHAnsi" w:hAnsiTheme="minorHAnsi" w:cs="Arial"/>
          <w:sz w:val="22"/>
          <w:szCs w:val="22"/>
        </w:rPr>
        <w:t xml:space="preserve"> В.О., действующего на основании Устава</w:t>
      </w:r>
      <w:r w:rsidR="00E846D2" w:rsidRPr="00F35655">
        <w:rPr>
          <w:rFonts w:asciiTheme="minorHAnsi" w:hAnsiTheme="minorHAnsi" w:cs="Arial"/>
          <w:sz w:val="22"/>
          <w:szCs w:val="22"/>
        </w:rPr>
        <w:t>,</w:t>
      </w:r>
      <w:r w:rsidR="009118B1" w:rsidRPr="00F35655">
        <w:rPr>
          <w:rFonts w:asciiTheme="minorHAnsi" w:hAnsiTheme="minorHAnsi" w:cs="Arial"/>
          <w:sz w:val="22"/>
          <w:szCs w:val="22"/>
        </w:rPr>
        <w:t xml:space="preserve"> и </w:t>
      </w:r>
      <w:r w:rsidR="009651C7" w:rsidRPr="00F35655">
        <w:rPr>
          <w:rFonts w:asciiTheme="minorHAnsi" w:hAnsiTheme="minorHAnsi" w:cs="Arial"/>
          <w:sz w:val="22"/>
          <w:szCs w:val="22"/>
        </w:rPr>
        <w:t>уведомления №120СИ0011350214, зарегистрированного в реестре уведомлений Федерального агентства по техническому регулированию и метрологии  11.02.2014 г.</w:t>
      </w:r>
      <w:r w:rsidRPr="00F35655">
        <w:rPr>
          <w:rFonts w:asciiTheme="minorHAnsi" w:hAnsiTheme="minorHAnsi" w:cs="Arial"/>
          <w:sz w:val="22"/>
          <w:szCs w:val="22"/>
        </w:rPr>
        <w:t>, с одной стороны, и</w:t>
      </w:r>
      <w:r w:rsidR="00BF6A9F">
        <w:rPr>
          <w:rFonts w:asciiTheme="minorHAnsi" w:hAnsiTheme="minorHAnsi" w:cs="Arial"/>
          <w:b/>
          <w:sz w:val="22"/>
          <w:szCs w:val="22"/>
        </w:rPr>
        <w:t xml:space="preserve"> </w:t>
      </w:r>
      <w:r w:rsidR="00A635FD" w:rsidRPr="00203EE5">
        <w:rPr>
          <w:rFonts w:asciiTheme="minorHAnsi" w:hAnsiTheme="minorHAnsi" w:cs="Arial"/>
          <w:b/>
          <w:sz w:val="22"/>
          <w:szCs w:val="22"/>
          <w:highlight w:val="yellow"/>
        </w:rPr>
        <w:t>О</w:t>
      </w:r>
      <w:r w:rsidR="006F65FB" w:rsidRPr="00203EE5">
        <w:rPr>
          <w:rFonts w:asciiTheme="minorHAnsi" w:hAnsiTheme="minorHAnsi" w:cs="Arial"/>
          <w:b/>
          <w:sz w:val="22"/>
          <w:szCs w:val="22"/>
          <w:highlight w:val="yellow"/>
        </w:rPr>
        <w:t>А</w:t>
      </w:r>
      <w:r w:rsidR="00A635FD" w:rsidRPr="00203EE5">
        <w:rPr>
          <w:rFonts w:asciiTheme="minorHAnsi" w:hAnsiTheme="minorHAnsi" w:cs="Arial"/>
          <w:b/>
          <w:sz w:val="22"/>
          <w:szCs w:val="22"/>
          <w:highlight w:val="yellow"/>
        </w:rPr>
        <w:t>О</w:t>
      </w:r>
      <w:r w:rsidRPr="00203EE5">
        <w:rPr>
          <w:rFonts w:asciiTheme="minorHAnsi" w:hAnsiTheme="minorHAnsi" w:cs="Arial"/>
          <w:b/>
          <w:sz w:val="22"/>
          <w:szCs w:val="22"/>
          <w:highlight w:val="yellow"/>
        </w:rPr>
        <w:t xml:space="preserve"> «</w:t>
      </w:r>
      <w:r w:rsidR="00203EE5" w:rsidRPr="00203EE5">
        <w:rPr>
          <w:rFonts w:asciiTheme="minorHAnsi" w:hAnsiTheme="minorHAnsi" w:cs="Arial"/>
          <w:b/>
          <w:sz w:val="22"/>
          <w:szCs w:val="22"/>
          <w:highlight w:val="yellow"/>
        </w:rPr>
        <w:t>Предприятие</w:t>
      </w:r>
      <w:r w:rsidRPr="00203EE5">
        <w:rPr>
          <w:rFonts w:asciiTheme="minorHAnsi" w:hAnsiTheme="minorHAnsi" w:cs="Arial"/>
          <w:b/>
          <w:sz w:val="22"/>
          <w:szCs w:val="22"/>
          <w:highlight w:val="yellow"/>
        </w:rPr>
        <w:t>»</w:t>
      </w:r>
      <w:r w:rsidRPr="00F35655">
        <w:rPr>
          <w:rFonts w:asciiTheme="minorHAnsi" w:hAnsiTheme="minorHAnsi" w:cs="Arial"/>
          <w:b/>
          <w:sz w:val="22"/>
          <w:szCs w:val="22"/>
        </w:rPr>
        <w:t xml:space="preserve">, </w:t>
      </w:r>
      <w:r w:rsidRPr="00F35655">
        <w:rPr>
          <w:rFonts w:asciiTheme="minorHAnsi" w:hAnsiTheme="minorHAnsi" w:cs="Arial"/>
          <w:sz w:val="22"/>
          <w:szCs w:val="22"/>
        </w:rPr>
        <w:t xml:space="preserve">именуемое в дальнейшем «Заказчик», в лице </w:t>
      </w:r>
      <w:r w:rsidR="00BF6A9F" w:rsidRPr="00203EE5">
        <w:rPr>
          <w:rFonts w:asciiTheme="minorHAnsi" w:hAnsiTheme="minorHAnsi" w:cs="Arial"/>
          <w:sz w:val="22"/>
          <w:szCs w:val="22"/>
          <w:highlight w:val="yellow"/>
        </w:rPr>
        <w:t xml:space="preserve">генерального </w:t>
      </w:r>
      <w:r w:rsidRPr="00203EE5">
        <w:rPr>
          <w:rFonts w:asciiTheme="minorHAnsi" w:hAnsiTheme="minorHAnsi" w:cs="Arial"/>
          <w:sz w:val="22"/>
          <w:szCs w:val="22"/>
          <w:highlight w:val="yellow"/>
        </w:rPr>
        <w:t>директора</w:t>
      </w:r>
      <w:r w:rsidR="006F65FB" w:rsidRPr="00203EE5">
        <w:rPr>
          <w:rFonts w:asciiTheme="minorHAnsi" w:hAnsiTheme="minorHAnsi" w:cs="Arial"/>
          <w:sz w:val="22"/>
          <w:szCs w:val="22"/>
          <w:highlight w:val="yellow"/>
        </w:rPr>
        <w:t xml:space="preserve"> </w:t>
      </w:r>
      <w:r w:rsidR="00203EE5">
        <w:rPr>
          <w:rFonts w:asciiTheme="minorHAnsi" w:hAnsiTheme="minorHAnsi" w:cs="Arial"/>
          <w:sz w:val="22"/>
          <w:szCs w:val="22"/>
          <w:highlight w:val="yellow"/>
        </w:rPr>
        <w:t>Фамилия</w:t>
      </w:r>
      <w:r w:rsidR="00BF6A9F" w:rsidRPr="00203EE5">
        <w:rPr>
          <w:rFonts w:asciiTheme="minorHAnsi" w:hAnsiTheme="minorHAnsi" w:cs="Arial"/>
          <w:sz w:val="22"/>
          <w:szCs w:val="22"/>
          <w:highlight w:val="yellow"/>
        </w:rPr>
        <w:t xml:space="preserve"> </w:t>
      </w:r>
      <w:r w:rsidR="00203EE5">
        <w:rPr>
          <w:rFonts w:asciiTheme="minorHAnsi" w:hAnsiTheme="minorHAnsi" w:cs="Arial"/>
          <w:sz w:val="22"/>
          <w:szCs w:val="22"/>
          <w:highlight w:val="yellow"/>
        </w:rPr>
        <w:t>И</w:t>
      </w:r>
      <w:r w:rsidR="00BF6A9F" w:rsidRPr="00203EE5">
        <w:rPr>
          <w:rFonts w:asciiTheme="minorHAnsi" w:hAnsiTheme="minorHAnsi" w:cs="Arial"/>
          <w:sz w:val="22"/>
          <w:szCs w:val="22"/>
          <w:highlight w:val="yellow"/>
        </w:rPr>
        <w:t>.</w:t>
      </w:r>
      <w:r w:rsidR="00203EE5">
        <w:rPr>
          <w:rFonts w:asciiTheme="minorHAnsi" w:hAnsiTheme="minorHAnsi" w:cs="Arial"/>
          <w:sz w:val="22"/>
          <w:szCs w:val="22"/>
          <w:highlight w:val="yellow"/>
        </w:rPr>
        <w:t>О</w:t>
      </w:r>
      <w:r w:rsidR="00BF6A9F" w:rsidRPr="00203EE5">
        <w:rPr>
          <w:rFonts w:asciiTheme="minorHAnsi" w:hAnsiTheme="minorHAnsi" w:cs="Arial"/>
          <w:sz w:val="22"/>
          <w:szCs w:val="22"/>
          <w:highlight w:val="yellow"/>
        </w:rPr>
        <w:t>.</w:t>
      </w:r>
      <w:r w:rsidRPr="00F35655">
        <w:rPr>
          <w:rFonts w:asciiTheme="minorHAnsi" w:hAnsiTheme="minorHAnsi" w:cs="Arial"/>
          <w:sz w:val="22"/>
          <w:szCs w:val="22"/>
        </w:rPr>
        <w:t xml:space="preserve">,  действующего на основании </w:t>
      </w:r>
      <w:r w:rsidR="009118B1" w:rsidRPr="00F35655">
        <w:rPr>
          <w:rFonts w:asciiTheme="minorHAnsi" w:hAnsiTheme="minorHAnsi" w:cs="Arial"/>
          <w:sz w:val="22"/>
          <w:szCs w:val="22"/>
        </w:rPr>
        <w:t>Устава</w:t>
      </w:r>
      <w:r w:rsidRPr="00F35655">
        <w:rPr>
          <w:rFonts w:asciiTheme="minorHAnsi" w:hAnsiTheme="minorHAnsi" w:cs="Arial"/>
          <w:sz w:val="22"/>
          <w:szCs w:val="22"/>
        </w:rPr>
        <w:t>, с другой стороны, совместно именуемые в</w:t>
      </w:r>
      <w:proofErr w:type="gramEnd"/>
      <w:r w:rsidRPr="00F35655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Pr="00F35655">
        <w:rPr>
          <w:rFonts w:asciiTheme="minorHAnsi" w:hAnsiTheme="minorHAnsi" w:cs="Arial"/>
          <w:sz w:val="22"/>
          <w:szCs w:val="22"/>
        </w:rPr>
        <w:t>дальнейшем</w:t>
      </w:r>
      <w:proofErr w:type="gramEnd"/>
      <w:r w:rsidRPr="00F35655">
        <w:rPr>
          <w:rFonts w:asciiTheme="minorHAnsi" w:hAnsiTheme="minorHAnsi" w:cs="Arial"/>
          <w:sz w:val="22"/>
          <w:szCs w:val="22"/>
        </w:rPr>
        <w:t xml:space="preserve"> «Стороны», заключили настоящий договор о нижеследующем:</w:t>
      </w:r>
    </w:p>
    <w:p w:rsidR="004856A1" w:rsidRPr="00F35655" w:rsidRDefault="004856A1" w:rsidP="004D3F3E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"/>
        <w:gridCol w:w="2050"/>
        <w:gridCol w:w="719"/>
        <w:gridCol w:w="1660"/>
        <w:gridCol w:w="1546"/>
        <w:gridCol w:w="1917"/>
        <w:gridCol w:w="1890"/>
      </w:tblGrid>
      <w:tr w:rsidR="009A6D11" w:rsidRPr="00F35655" w:rsidTr="004A27A5">
        <w:tc>
          <w:tcPr>
            <w:tcW w:w="558" w:type="dxa"/>
          </w:tcPr>
          <w:p w:rsidR="009A6D11" w:rsidRPr="00F35655" w:rsidRDefault="009A6D11" w:rsidP="004D3F3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92" w:type="dxa"/>
            <w:gridSpan w:val="6"/>
          </w:tcPr>
          <w:p w:rsidR="009A6D11" w:rsidRPr="00F35655" w:rsidRDefault="009A6D11" w:rsidP="00A1539D">
            <w:pPr>
              <w:numPr>
                <w:ilvl w:val="0"/>
                <w:numId w:val="3"/>
              </w:numPr>
              <w:tabs>
                <w:tab w:val="clear" w:pos="420"/>
                <w:tab w:val="num" w:pos="229"/>
              </w:tabs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b/>
                <w:sz w:val="22"/>
                <w:szCs w:val="22"/>
              </w:rPr>
              <w:t>ПРЕДМЕТ ДОГОВОРА</w:t>
            </w:r>
          </w:p>
        </w:tc>
      </w:tr>
      <w:tr w:rsidR="009A6D11" w:rsidRPr="00F35655" w:rsidTr="004A27A5">
        <w:tc>
          <w:tcPr>
            <w:tcW w:w="558" w:type="dxa"/>
          </w:tcPr>
          <w:p w:rsidR="009A6D11" w:rsidRPr="00F35655" w:rsidRDefault="009A6D11" w:rsidP="004D3F3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92" w:type="dxa"/>
            <w:gridSpan w:val="6"/>
          </w:tcPr>
          <w:p w:rsidR="009A6D11" w:rsidRPr="00F35655" w:rsidRDefault="009A6D11" w:rsidP="004D3F3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651C7" w:rsidRPr="00F35655" w:rsidTr="004A27A5">
        <w:tc>
          <w:tcPr>
            <w:tcW w:w="558" w:type="dxa"/>
          </w:tcPr>
          <w:p w:rsidR="009651C7" w:rsidRPr="00F35655" w:rsidRDefault="009651C7" w:rsidP="004D3F3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>1.1</w:t>
            </w:r>
          </w:p>
        </w:tc>
        <w:tc>
          <w:tcPr>
            <w:tcW w:w="9792" w:type="dxa"/>
            <w:gridSpan w:val="6"/>
          </w:tcPr>
          <w:p w:rsidR="009651C7" w:rsidRPr="00F35655" w:rsidRDefault="009651C7" w:rsidP="004D3F3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>Заказчик поручает и оплачивает, а Исполнитель принимает на себя обязательства выполнить услуги по ремонту, техническому обслуживанию и поверке приборов, предъявленных Заказчиком (далее – услуги по договору).</w:t>
            </w:r>
          </w:p>
        </w:tc>
      </w:tr>
      <w:tr w:rsidR="009651C7" w:rsidRPr="00F35655" w:rsidTr="004A27A5">
        <w:tc>
          <w:tcPr>
            <w:tcW w:w="558" w:type="dxa"/>
          </w:tcPr>
          <w:p w:rsidR="009651C7" w:rsidRPr="00F35655" w:rsidRDefault="009651C7" w:rsidP="004D3F3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>1.2</w:t>
            </w:r>
          </w:p>
        </w:tc>
        <w:tc>
          <w:tcPr>
            <w:tcW w:w="9792" w:type="dxa"/>
            <w:gridSpan w:val="6"/>
          </w:tcPr>
          <w:p w:rsidR="009651C7" w:rsidRPr="00F35655" w:rsidRDefault="009651C7" w:rsidP="007C53C9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>Наименование, тип, количество приборов газового контроля, подлежащих ремонту и/или техническому обслуживанию с последующей поверкой или без неё</w:t>
            </w:r>
            <w:r w:rsidR="007C53C9" w:rsidRPr="00F35655">
              <w:rPr>
                <w:rFonts w:asciiTheme="minorHAnsi" w:hAnsiTheme="minorHAnsi" w:cs="Arial"/>
                <w:sz w:val="22"/>
                <w:szCs w:val="22"/>
              </w:rPr>
              <w:t xml:space="preserve">, указываются в </w:t>
            </w:r>
            <w:r w:rsidRPr="00F35655">
              <w:rPr>
                <w:rFonts w:asciiTheme="minorHAnsi" w:hAnsiTheme="minorHAnsi" w:cs="Arial"/>
                <w:sz w:val="22"/>
                <w:szCs w:val="22"/>
              </w:rPr>
              <w:t>Спецификаци</w:t>
            </w:r>
            <w:r w:rsidR="007C53C9" w:rsidRPr="00F35655">
              <w:rPr>
                <w:rFonts w:asciiTheme="minorHAnsi" w:hAnsiTheme="minorHAnsi" w:cs="Arial"/>
                <w:sz w:val="22"/>
                <w:szCs w:val="22"/>
              </w:rPr>
              <w:t>ях</w:t>
            </w:r>
            <w:r w:rsidRPr="00F35655">
              <w:rPr>
                <w:rFonts w:asciiTheme="minorHAnsi" w:hAnsiTheme="minorHAnsi" w:cs="Arial"/>
                <w:sz w:val="22"/>
                <w:szCs w:val="22"/>
              </w:rPr>
              <w:t>, являющ</w:t>
            </w:r>
            <w:r w:rsidR="00DB2C45" w:rsidRPr="00F35655">
              <w:rPr>
                <w:rFonts w:asciiTheme="minorHAnsi" w:hAnsiTheme="minorHAnsi" w:cs="Arial"/>
                <w:sz w:val="22"/>
                <w:szCs w:val="22"/>
              </w:rPr>
              <w:t>ихся</w:t>
            </w:r>
            <w:r w:rsidRPr="00F35655">
              <w:rPr>
                <w:rFonts w:asciiTheme="minorHAnsi" w:hAnsiTheme="minorHAnsi" w:cs="Arial"/>
                <w:sz w:val="22"/>
                <w:szCs w:val="22"/>
              </w:rPr>
              <w:t xml:space="preserve"> неотъемлемой частью настоящего Договора.</w:t>
            </w:r>
            <w:r w:rsidR="007C53C9" w:rsidRPr="00F3565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651C7" w:rsidRPr="00F35655" w:rsidTr="004A27A5">
        <w:tc>
          <w:tcPr>
            <w:tcW w:w="558" w:type="dxa"/>
          </w:tcPr>
          <w:p w:rsidR="009651C7" w:rsidRPr="00F35655" w:rsidRDefault="009651C7" w:rsidP="004D3F3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>1.3</w:t>
            </w:r>
          </w:p>
        </w:tc>
        <w:tc>
          <w:tcPr>
            <w:tcW w:w="9792" w:type="dxa"/>
            <w:gridSpan w:val="6"/>
          </w:tcPr>
          <w:p w:rsidR="009651C7" w:rsidRPr="00F35655" w:rsidRDefault="009651C7" w:rsidP="009651C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>Услуги по Договору оказываются Исполнителем в течение срока действия договора по мере возникновения необходимости в оказании соответствующих услуг на основании письменных заявок Заказчика.</w:t>
            </w:r>
          </w:p>
        </w:tc>
      </w:tr>
      <w:tr w:rsidR="009651C7" w:rsidRPr="00F35655" w:rsidTr="004A27A5">
        <w:tc>
          <w:tcPr>
            <w:tcW w:w="558" w:type="dxa"/>
          </w:tcPr>
          <w:p w:rsidR="009651C7" w:rsidRPr="00F35655" w:rsidRDefault="009651C7" w:rsidP="004D3F3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92" w:type="dxa"/>
            <w:gridSpan w:val="6"/>
          </w:tcPr>
          <w:p w:rsidR="009651C7" w:rsidRPr="00F35655" w:rsidRDefault="009651C7" w:rsidP="004D3F3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651C7" w:rsidRPr="00F35655" w:rsidTr="004A27A5">
        <w:tc>
          <w:tcPr>
            <w:tcW w:w="558" w:type="dxa"/>
          </w:tcPr>
          <w:p w:rsidR="009651C7" w:rsidRPr="00F35655" w:rsidRDefault="009651C7" w:rsidP="004D3F3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92" w:type="dxa"/>
            <w:gridSpan w:val="6"/>
          </w:tcPr>
          <w:p w:rsidR="009651C7" w:rsidRPr="00F35655" w:rsidRDefault="009651C7" w:rsidP="00A1539D">
            <w:pPr>
              <w:numPr>
                <w:ilvl w:val="0"/>
                <w:numId w:val="3"/>
              </w:numPr>
              <w:tabs>
                <w:tab w:val="clear" w:pos="420"/>
                <w:tab w:val="num" w:pos="229"/>
              </w:tabs>
              <w:ind w:left="0"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b/>
                <w:sz w:val="22"/>
                <w:szCs w:val="22"/>
              </w:rPr>
              <w:t>ОБЯЗАННОСТИ СТОРОН</w:t>
            </w:r>
          </w:p>
        </w:tc>
      </w:tr>
      <w:tr w:rsidR="009A6D11" w:rsidRPr="00F35655" w:rsidTr="004A27A5">
        <w:tc>
          <w:tcPr>
            <w:tcW w:w="558" w:type="dxa"/>
          </w:tcPr>
          <w:p w:rsidR="009A6D11" w:rsidRPr="00F35655" w:rsidRDefault="009A6D11" w:rsidP="004D3F3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92" w:type="dxa"/>
            <w:gridSpan w:val="6"/>
          </w:tcPr>
          <w:p w:rsidR="009A6D11" w:rsidRPr="00F35655" w:rsidRDefault="009A6D11" w:rsidP="009651C7">
            <w:pPr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</w:p>
        </w:tc>
      </w:tr>
      <w:tr w:rsidR="009651C7" w:rsidRPr="00F35655" w:rsidTr="004A27A5">
        <w:tc>
          <w:tcPr>
            <w:tcW w:w="558" w:type="dxa"/>
          </w:tcPr>
          <w:p w:rsidR="009651C7" w:rsidRPr="00F35655" w:rsidRDefault="009651C7" w:rsidP="004D3F3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>2.1</w:t>
            </w:r>
          </w:p>
        </w:tc>
        <w:tc>
          <w:tcPr>
            <w:tcW w:w="9792" w:type="dxa"/>
            <w:gridSpan w:val="6"/>
          </w:tcPr>
          <w:p w:rsidR="009651C7" w:rsidRPr="00F35655" w:rsidRDefault="009651C7" w:rsidP="009651C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  <w:u w:val="single"/>
              </w:rPr>
              <w:t>Исполнитель обязан:</w:t>
            </w:r>
          </w:p>
        </w:tc>
      </w:tr>
      <w:tr w:rsidR="009651C7" w:rsidRPr="00F35655" w:rsidTr="004A27A5">
        <w:tc>
          <w:tcPr>
            <w:tcW w:w="558" w:type="dxa"/>
          </w:tcPr>
          <w:p w:rsidR="009651C7" w:rsidRPr="00F35655" w:rsidRDefault="009651C7" w:rsidP="004D3F3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>2.1.1</w:t>
            </w:r>
          </w:p>
        </w:tc>
        <w:tc>
          <w:tcPr>
            <w:tcW w:w="9792" w:type="dxa"/>
            <w:gridSpan w:val="6"/>
          </w:tcPr>
          <w:p w:rsidR="009651C7" w:rsidRPr="00F35655" w:rsidRDefault="009651C7" w:rsidP="004D3F3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>Оказать услуги с надлежащим качеством, в соответствии с требованиями действующих  нормативно-правовых актов, нормативно-технических документов.</w:t>
            </w:r>
          </w:p>
        </w:tc>
      </w:tr>
      <w:tr w:rsidR="009651C7" w:rsidRPr="00F35655" w:rsidTr="004A27A5">
        <w:tc>
          <w:tcPr>
            <w:tcW w:w="558" w:type="dxa"/>
          </w:tcPr>
          <w:p w:rsidR="009651C7" w:rsidRPr="00F35655" w:rsidRDefault="009651C7" w:rsidP="004D3F3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>2.1.2</w:t>
            </w:r>
          </w:p>
        </w:tc>
        <w:tc>
          <w:tcPr>
            <w:tcW w:w="9792" w:type="dxa"/>
            <w:gridSpan w:val="6"/>
          </w:tcPr>
          <w:p w:rsidR="009651C7" w:rsidRPr="00F35655" w:rsidRDefault="009651C7" w:rsidP="0007379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 xml:space="preserve">Оказать услуги в полном объёме и в сроки, указанные в </w:t>
            </w:r>
            <w:r w:rsidR="0007379C">
              <w:rPr>
                <w:rFonts w:asciiTheme="minorHAnsi" w:hAnsiTheme="minorHAnsi" w:cs="Arial"/>
                <w:sz w:val="22"/>
                <w:szCs w:val="22"/>
              </w:rPr>
              <w:t>п.4</w:t>
            </w:r>
            <w:r w:rsidRPr="00F35655">
              <w:rPr>
                <w:rFonts w:asciiTheme="minorHAnsi" w:hAnsiTheme="minorHAnsi" w:cs="Arial"/>
                <w:sz w:val="22"/>
                <w:szCs w:val="22"/>
              </w:rPr>
              <w:t>.1 настоящего договора. В случае необходимости согласовать с Заказчиком порядок оказания услуг в оговоренные Сторонами сроки.</w:t>
            </w:r>
          </w:p>
        </w:tc>
      </w:tr>
      <w:tr w:rsidR="009651C7" w:rsidRPr="00F35655" w:rsidTr="004A27A5">
        <w:tc>
          <w:tcPr>
            <w:tcW w:w="558" w:type="dxa"/>
          </w:tcPr>
          <w:p w:rsidR="009651C7" w:rsidRPr="00F35655" w:rsidRDefault="009651C7" w:rsidP="004D3F3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>2.1.3</w:t>
            </w:r>
          </w:p>
        </w:tc>
        <w:tc>
          <w:tcPr>
            <w:tcW w:w="9792" w:type="dxa"/>
            <w:gridSpan w:val="6"/>
          </w:tcPr>
          <w:p w:rsidR="009651C7" w:rsidRPr="00F35655" w:rsidRDefault="009651C7" w:rsidP="004D3F3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>Без дополнительной оплаты устранить в согласованный с Заказчиком срок все выявленные в результате приемки услуг недостатки, если в процессе оказания услуг Исполнитель допустил отступление от условий договора, ухудшающих качество услуг.</w:t>
            </w:r>
          </w:p>
        </w:tc>
      </w:tr>
      <w:tr w:rsidR="009651C7" w:rsidRPr="00F35655" w:rsidTr="004A27A5">
        <w:tc>
          <w:tcPr>
            <w:tcW w:w="558" w:type="dxa"/>
          </w:tcPr>
          <w:p w:rsidR="009651C7" w:rsidRPr="00F35655" w:rsidRDefault="009651C7" w:rsidP="004D3F3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>2.1.4</w:t>
            </w:r>
          </w:p>
        </w:tc>
        <w:tc>
          <w:tcPr>
            <w:tcW w:w="9792" w:type="dxa"/>
            <w:gridSpan w:val="6"/>
          </w:tcPr>
          <w:p w:rsidR="009651C7" w:rsidRPr="00F35655" w:rsidRDefault="009651C7" w:rsidP="009F4BE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 xml:space="preserve">Не позднее пяти </w:t>
            </w:r>
            <w:r w:rsidR="00ED169D" w:rsidRPr="00F35655">
              <w:rPr>
                <w:rFonts w:asciiTheme="minorHAnsi" w:hAnsiTheme="minorHAnsi" w:cs="Arial"/>
                <w:sz w:val="22"/>
                <w:szCs w:val="22"/>
              </w:rPr>
              <w:t xml:space="preserve">рабочих </w:t>
            </w:r>
            <w:r w:rsidRPr="00F35655">
              <w:rPr>
                <w:rFonts w:asciiTheme="minorHAnsi" w:hAnsiTheme="minorHAnsi" w:cs="Arial"/>
                <w:sz w:val="22"/>
                <w:szCs w:val="22"/>
              </w:rPr>
              <w:t>дней после оказания услуг направить Заказчику</w:t>
            </w:r>
            <w:r w:rsidR="009F4BE7" w:rsidRPr="00F35655">
              <w:rPr>
                <w:rFonts w:asciiTheme="minorHAnsi" w:hAnsiTheme="minorHAnsi" w:cs="Arial"/>
                <w:sz w:val="22"/>
                <w:szCs w:val="22"/>
              </w:rPr>
              <w:t xml:space="preserve"> счёт на оплату и</w:t>
            </w:r>
            <w:r w:rsidRPr="00F3565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F4BE7" w:rsidRPr="00F35655">
              <w:rPr>
                <w:rFonts w:asciiTheme="minorHAnsi" w:hAnsiTheme="minorHAnsi" w:cs="Arial"/>
                <w:sz w:val="22"/>
                <w:szCs w:val="22"/>
              </w:rPr>
              <w:t xml:space="preserve">универсальный передаточный документ </w:t>
            </w:r>
            <w:r w:rsidR="00D40389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D40389" w:rsidRPr="00D40389">
              <w:rPr>
                <w:rFonts w:asciiTheme="minorHAnsi" w:hAnsiTheme="minorHAnsi" w:cs="Arial"/>
                <w:sz w:val="22"/>
                <w:szCs w:val="22"/>
              </w:rPr>
              <w:t xml:space="preserve">в статусе </w:t>
            </w:r>
            <w:proofErr w:type="spellStart"/>
            <w:r w:rsidR="00D40389" w:rsidRPr="00D40389">
              <w:rPr>
                <w:rFonts w:asciiTheme="minorHAnsi" w:hAnsiTheme="minorHAnsi" w:cs="Arial"/>
                <w:sz w:val="22"/>
                <w:szCs w:val="22"/>
              </w:rPr>
              <w:t>счёт-фактуры</w:t>
            </w:r>
            <w:proofErr w:type="spellEnd"/>
            <w:r w:rsidR="00D40389" w:rsidRPr="00D40389">
              <w:rPr>
                <w:rFonts w:asciiTheme="minorHAnsi" w:hAnsiTheme="minorHAnsi" w:cs="Arial"/>
                <w:sz w:val="22"/>
                <w:szCs w:val="22"/>
              </w:rPr>
              <w:t xml:space="preserve"> и передаточного документа</w:t>
            </w:r>
            <w:r w:rsidR="00D40389">
              <w:rPr>
                <w:rFonts w:asciiTheme="minorHAnsi" w:hAnsiTheme="minorHAnsi" w:cs="Arial"/>
                <w:sz w:val="22"/>
                <w:szCs w:val="22"/>
              </w:rPr>
              <w:t xml:space="preserve"> – акта выполненных работ </w:t>
            </w:r>
            <w:r w:rsidR="009F4BE7" w:rsidRPr="00F35655">
              <w:rPr>
                <w:rFonts w:asciiTheme="minorHAnsi" w:hAnsiTheme="minorHAnsi" w:cs="Arial"/>
                <w:sz w:val="22"/>
                <w:szCs w:val="22"/>
              </w:rPr>
              <w:t>(далее – УПД)</w:t>
            </w:r>
            <w:r w:rsidR="00D40389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="009F4BE7" w:rsidRPr="00F35655">
              <w:rPr>
                <w:rFonts w:asciiTheme="minorHAnsi" w:hAnsiTheme="minorHAnsi" w:cs="Arial"/>
                <w:sz w:val="22"/>
                <w:szCs w:val="22"/>
              </w:rPr>
              <w:t xml:space="preserve"> по </w:t>
            </w:r>
            <w:proofErr w:type="gramStart"/>
            <w:r w:rsidR="009F4BE7" w:rsidRPr="00F35655">
              <w:rPr>
                <w:rFonts w:asciiTheme="minorHAnsi" w:hAnsiTheme="minorHAnsi" w:cs="Arial"/>
                <w:sz w:val="22"/>
                <w:szCs w:val="22"/>
              </w:rPr>
              <w:t>форме</w:t>
            </w:r>
            <w:proofErr w:type="gramEnd"/>
            <w:r w:rsidR="009F4BE7" w:rsidRPr="00F35655">
              <w:rPr>
                <w:rFonts w:asciiTheme="minorHAnsi" w:hAnsiTheme="minorHAnsi" w:cs="Arial"/>
                <w:sz w:val="22"/>
                <w:szCs w:val="22"/>
              </w:rPr>
              <w:t xml:space="preserve"> утвержденной в Приложении №1 к Постановлению Правительства РФ от 26.12.11 №1137.</w:t>
            </w:r>
          </w:p>
        </w:tc>
      </w:tr>
      <w:tr w:rsidR="009651C7" w:rsidRPr="00F35655" w:rsidTr="004A27A5">
        <w:tc>
          <w:tcPr>
            <w:tcW w:w="558" w:type="dxa"/>
          </w:tcPr>
          <w:p w:rsidR="009651C7" w:rsidRPr="00F35655" w:rsidRDefault="009651C7" w:rsidP="004D3F3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>2.2</w:t>
            </w:r>
          </w:p>
        </w:tc>
        <w:tc>
          <w:tcPr>
            <w:tcW w:w="9792" w:type="dxa"/>
            <w:gridSpan w:val="6"/>
          </w:tcPr>
          <w:p w:rsidR="009651C7" w:rsidRPr="00F35655" w:rsidRDefault="009651C7" w:rsidP="004D3F3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  <w:u w:val="single"/>
              </w:rPr>
              <w:t>Заказчик обязан:</w:t>
            </w:r>
          </w:p>
        </w:tc>
      </w:tr>
      <w:tr w:rsidR="009651C7" w:rsidRPr="00F35655" w:rsidTr="004A27A5">
        <w:tc>
          <w:tcPr>
            <w:tcW w:w="558" w:type="dxa"/>
          </w:tcPr>
          <w:p w:rsidR="009651C7" w:rsidRPr="00F35655" w:rsidRDefault="009651C7" w:rsidP="004D3F3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>2.2.1</w:t>
            </w:r>
          </w:p>
        </w:tc>
        <w:tc>
          <w:tcPr>
            <w:tcW w:w="9792" w:type="dxa"/>
            <w:gridSpan w:val="6"/>
          </w:tcPr>
          <w:p w:rsidR="009651C7" w:rsidRPr="00F35655" w:rsidRDefault="009651C7" w:rsidP="004D3F3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>Оказывать Исполнителю необходимое в соответствии с условиями настоящего договора содействие в оказании услуг, согласовывать порядок оказания услуг.</w:t>
            </w:r>
          </w:p>
        </w:tc>
      </w:tr>
      <w:tr w:rsidR="009651C7" w:rsidRPr="00F35655" w:rsidTr="004A27A5">
        <w:tc>
          <w:tcPr>
            <w:tcW w:w="558" w:type="dxa"/>
          </w:tcPr>
          <w:p w:rsidR="009651C7" w:rsidRPr="00F35655" w:rsidRDefault="009651C7" w:rsidP="004D3F3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>2.2.2</w:t>
            </w:r>
          </w:p>
        </w:tc>
        <w:tc>
          <w:tcPr>
            <w:tcW w:w="9792" w:type="dxa"/>
            <w:gridSpan w:val="6"/>
          </w:tcPr>
          <w:p w:rsidR="009651C7" w:rsidRPr="00F35655" w:rsidRDefault="009651C7" w:rsidP="009F4BE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 xml:space="preserve">Принять результат услуг и подписать </w:t>
            </w:r>
            <w:r w:rsidR="009F4BE7" w:rsidRPr="00F35655">
              <w:rPr>
                <w:rFonts w:asciiTheme="minorHAnsi" w:hAnsiTheme="minorHAnsi" w:cs="Arial"/>
                <w:sz w:val="22"/>
                <w:szCs w:val="22"/>
              </w:rPr>
              <w:t xml:space="preserve">УПД </w:t>
            </w:r>
            <w:r w:rsidRPr="00F35655">
              <w:rPr>
                <w:rFonts w:asciiTheme="minorHAnsi" w:hAnsiTheme="minorHAnsi" w:cs="Arial"/>
                <w:sz w:val="22"/>
                <w:szCs w:val="22"/>
              </w:rPr>
              <w:t xml:space="preserve">в течение 5 (пяти) рабочих дней с момента получения </w:t>
            </w:r>
            <w:r w:rsidR="009F4BE7" w:rsidRPr="00F35655">
              <w:rPr>
                <w:rFonts w:asciiTheme="minorHAnsi" w:hAnsiTheme="minorHAnsi" w:cs="Arial"/>
                <w:sz w:val="22"/>
                <w:szCs w:val="22"/>
              </w:rPr>
              <w:t>УПД</w:t>
            </w:r>
            <w:r w:rsidRPr="00F35655">
              <w:rPr>
                <w:rFonts w:asciiTheme="minorHAnsi" w:hAnsiTheme="minorHAnsi" w:cs="Arial"/>
                <w:sz w:val="22"/>
                <w:szCs w:val="22"/>
              </w:rPr>
              <w:t xml:space="preserve"> от Исполнителя или предоставить мотивированный отказ от </w:t>
            </w:r>
            <w:r w:rsidR="009F4BE7" w:rsidRPr="00F35655">
              <w:rPr>
                <w:rFonts w:asciiTheme="minorHAnsi" w:hAnsiTheme="minorHAnsi" w:cs="Arial"/>
                <w:sz w:val="22"/>
                <w:szCs w:val="22"/>
              </w:rPr>
              <w:t xml:space="preserve">его </w:t>
            </w:r>
            <w:r w:rsidRPr="00F35655">
              <w:rPr>
                <w:rFonts w:asciiTheme="minorHAnsi" w:hAnsiTheme="minorHAnsi" w:cs="Arial"/>
                <w:sz w:val="22"/>
                <w:szCs w:val="22"/>
              </w:rPr>
              <w:t>подписания.</w:t>
            </w:r>
          </w:p>
        </w:tc>
      </w:tr>
      <w:tr w:rsidR="009651C7" w:rsidRPr="00F35655" w:rsidTr="004A27A5">
        <w:tc>
          <w:tcPr>
            <w:tcW w:w="558" w:type="dxa"/>
          </w:tcPr>
          <w:p w:rsidR="009651C7" w:rsidRPr="00F35655" w:rsidRDefault="009651C7" w:rsidP="004D3F3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>2.2.3</w:t>
            </w:r>
          </w:p>
        </w:tc>
        <w:tc>
          <w:tcPr>
            <w:tcW w:w="9792" w:type="dxa"/>
            <w:gridSpan w:val="6"/>
          </w:tcPr>
          <w:p w:rsidR="009651C7" w:rsidRPr="00F35655" w:rsidRDefault="009651C7" w:rsidP="004D3F3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>Оплатить оказанные услуги в порядке, размере и сроки, предусмотренные настоящим договором.</w:t>
            </w:r>
          </w:p>
        </w:tc>
      </w:tr>
      <w:tr w:rsidR="009651C7" w:rsidRPr="00F35655" w:rsidTr="004A27A5">
        <w:tc>
          <w:tcPr>
            <w:tcW w:w="558" w:type="dxa"/>
          </w:tcPr>
          <w:p w:rsidR="009651C7" w:rsidRPr="00F35655" w:rsidRDefault="009651C7" w:rsidP="004D3F3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92" w:type="dxa"/>
            <w:gridSpan w:val="6"/>
          </w:tcPr>
          <w:p w:rsidR="009651C7" w:rsidRPr="00F35655" w:rsidRDefault="009651C7" w:rsidP="004D3F3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651C7" w:rsidRPr="00F35655" w:rsidTr="004A27A5">
        <w:tc>
          <w:tcPr>
            <w:tcW w:w="558" w:type="dxa"/>
          </w:tcPr>
          <w:p w:rsidR="009651C7" w:rsidRPr="00F35655" w:rsidRDefault="009651C7" w:rsidP="004D3F3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92" w:type="dxa"/>
            <w:gridSpan w:val="6"/>
          </w:tcPr>
          <w:p w:rsidR="009651C7" w:rsidRPr="00F35655" w:rsidRDefault="005C58A0" w:rsidP="00A1539D">
            <w:pPr>
              <w:numPr>
                <w:ilvl w:val="0"/>
                <w:numId w:val="3"/>
              </w:numPr>
              <w:tabs>
                <w:tab w:val="clear" w:pos="420"/>
                <w:tab w:val="num" w:pos="229"/>
              </w:tabs>
              <w:ind w:left="0"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b/>
                <w:sz w:val="22"/>
                <w:szCs w:val="22"/>
              </w:rPr>
              <w:t>ЦЕНА ДОГОВОРА И ПОРЯДОК ОПЛАТЫ УСЛУГ</w:t>
            </w:r>
          </w:p>
        </w:tc>
      </w:tr>
      <w:tr w:rsidR="009651C7" w:rsidRPr="00F35655" w:rsidTr="004A27A5">
        <w:tc>
          <w:tcPr>
            <w:tcW w:w="558" w:type="dxa"/>
          </w:tcPr>
          <w:p w:rsidR="009651C7" w:rsidRPr="00F35655" w:rsidRDefault="009651C7" w:rsidP="004D3F3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92" w:type="dxa"/>
            <w:gridSpan w:val="6"/>
          </w:tcPr>
          <w:p w:rsidR="009651C7" w:rsidRPr="00F35655" w:rsidRDefault="009651C7" w:rsidP="004D3F3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651C7" w:rsidRPr="00F35655" w:rsidTr="004A27A5">
        <w:tc>
          <w:tcPr>
            <w:tcW w:w="558" w:type="dxa"/>
          </w:tcPr>
          <w:p w:rsidR="009651C7" w:rsidRPr="00F35655" w:rsidRDefault="009709BC" w:rsidP="004D3F3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5C58A0" w:rsidRPr="00F35655">
              <w:rPr>
                <w:rFonts w:asciiTheme="minorHAnsi" w:hAnsiTheme="minorHAnsi" w:cs="Arial"/>
                <w:sz w:val="22"/>
                <w:szCs w:val="22"/>
              </w:rPr>
              <w:t>.1</w:t>
            </w:r>
          </w:p>
        </w:tc>
        <w:tc>
          <w:tcPr>
            <w:tcW w:w="9792" w:type="dxa"/>
            <w:gridSpan w:val="6"/>
          </w:tcPr>
          <w:p w:rsidR="009651C7" w:rsidRPr="00F35655" w:rsidRDefault="005C58A0" w:rsidP="003A16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 xml:space="preserve">Стоимость услуг по Договору </w:t>
            </w:r>
            <w:r w:rsidR="003A160B">
              <w:rPr>
                <w:rFonts w:asciiTheme="minorHAnsi" w:hAnsiTheme="minorHAnsi" w:cs="Arial"/>
                <w:sz w:val="22"/>
                <w:szCs w:val="22"/>
              </w:rPr>
              <w:t>указана</w:t>
            </w:r>
            <w:r w:rsidR="003A160B" w:rsidRPr="003A160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35655">
              <w:rPr>
                <w:rFonts w:asciiTheme="minorHAnsi" w:hAnsiTheme="minorHAnsi" w:cs="Arial"/>
                <w:sz w:val="22"/>
                <w:szCs w:val="22"/>
              </w:rPr>
              <w:t>с учётом НДС</w:t>
            </w:r>
            <w:r w:rsidR="003A160B">
              <w:rPr>
                <w:rFonts w:asciiTheme="minorHAnsi" w:hAnsiTheme="minorHAnsi" w:cs="Arial"/>
                <w:sz w:val="22"/>
                <w:szCs w:val="22"/>
              </w:rPr>
              <w:t xml:space="preserve"> по ставке</w:t>
            </w:r>
            <w:r w:rsidRPr="00F35655">
              <w:rPr>
                <w:rFonts w:asciiTheme="minorHAnsi" w:hAnsiTheme="minorHAnsi" w:cs="Arial"/>
                <w:sz w:val="22"/>
                <w:szCs w:val="22"/>
              </w:rPr>
              <w:t xml:space="preserve"> 18%.</w:t>
            </w:r>
          </w:p>
        </w:tc>
      </w:tr>
      <w:tr w:rsidR="009651C7" w:rsidRPr="00F35655" w:rsidTr="004A27A5">
        <w:tc>
          <w:tcPr>
            <w:tcW w:w="558" w:type="dxa"/>
          </w:tcPr>
          <w:p w:rsidR="009651C7" w:rsidRPr="00F35655" w:rsidRDefault="009709BC" w:rsidP="004D3F3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5C58A0" w:rsidRPr="00F35655">
              <w:rPr>
                <w:rFonts w:asciiTheme="minorHAnsi" w:hAnsiTheme="minorHAnsi" w:cs="Arial"/>
                <w:sz w:val="22"/>
                <w:szCs w:val="22"/>
              </w:rPr>
              <w:t>.2</w:t>
            </w:r>
          </w:p>
        </w:tc>
        <w:tc>
          <w:tcPr>
            <w:tcW w:w="9792" w:type="dxa"/>
            <w:gridSpan w:val="6"/>
          </w:tcPr>
          <w:p w:rsidR="009651C7" w:rsidRPr="00F35655" w:rsidRDefault="005C58A0" w:rsidP="009709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 xml:space="preserve">Стоимость услуг по Договору </w:t>
            </w:r>
            <w:r w:rsidR="0001516B" w:rsidRPr="00F35655">
              <w:rPr>
                <w:rFonts w:asciiTheme="minorHAnsi" w:hAnsiTheme="minorHAnsi" w:cs="Arial"/>
                <w:sz w:val="22"/>
                <w:szCs w:val="22"/>
              </w:rPr>
              <w:t>указывается</w:t>
            </w:r>
            <w:r w:rsidRPr="00F35655">
              <w:rPr>
                <w:rFonts w:asciiTheme="minorHAnsi" w:hAnsiTheme="minorHAnsi" w:cs="Arial"/>
                <w:sz w:val="22"/>
                <w:szCs w:val="22"/>
              </w:rPr>
              <w:t xml:space="preserve"> в Спецификациях, которые являются неотъемлемой частью Договора. Стоимость услуг, указанная в спецификациях, </w:t>
            </w:r>
            <w:r w:rsidR="004B4C02" w:rsidRPr="00F35655">
              <w:rPr>
                <w:rFonts w:asciiTheme="minorHAnsi" w:hAnsiTheme="minorHAnsi" w:cs="Arial"/>
                <w:sz w:val="22"/>
                <w:szCs w:val="22"/>
              </w:rPr>
              <w:t>определяется</w:t>
            </w:r>
            <w:r w:rsidR="009709BC" w:rsidRPr="00F3565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14FC6" w:rsidRPr="00F35655">
              <w:rPr>
                <w:rFonts w:asciiTheme="minorHAnsi" w:hAnsiTheme="minorHAnsi" w:cs="Arial"/>
                <w:sz w:val="22"/>
                <w:szCs w:val="22"/>
              </w:rPr>
              <w:t>исходя из перечня выявленных в ходе диагностики неисправностей</w:t>
            </w:r>
            <w:r w:rsidR="009709BC" w:rsidRPr="00F35655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="00314FC6" w:rsidRPr="00F35655">
              <w:rPr>
                <w:rFonts w:asciiTheme="minorHAnsi" w:hAnsiTheme="minorHAnsi" w:cs="Arial"/>
                <w:sz w:val="22"/>
                <w:szCs w:val="22"/>
              </w:rPr>
              <w:t>пожеланий заказчика</w:t>
            </w:r>
            <w:r w:rsidR="009709BC" w:rsidRPr="00F35655">
              <w:rPr>
                <w:rFonts w:asciiTheme="minorHAnsi" w:hAnsiTheme="minorHAnsi" w:cs="Arial"/>
                <w:sz w:val="22"/>
                <w:szCs w:val="22"/>
              </w:rPr>
              <w:t xml:space="preserve"> (отображаются в</w:t>
            </w:r>
            <w:r w:rsidR="0001516B" w:rsidRPr="00F35655">
              <w:rPr>
                <w:rFonts w:asciiTheme="minorHAnsi" w:hAnsiTheme="minorHAnsi" w:cs="Arial"/>
                <w:sz w:val="22"/>
                <w:szCs w:val="22"/>
              </w:rPr>
              <w:t xml:space="preserve"> дефектн</w:t>
            </w:r>
            <w:r w:rsidR="004B4C02" w:rsidRPr="00F35655">
              <w:rPr>
                <w:rFonts w:asciiTheme="minorHAnsi" w:hAnsiTheme="minorHAnsi" w:cs="Arial"/>
                <w:sz w:val="22"/>
                <w:szCs w:val="22"/>
              </w:rPr>
              <w:t>ых</w:t>
            </w:r>
            <w:r w:rsidR="0001516B" w:rsidRPr="00F35655">
              <w:rPr>
                <w:rFonts w:asciiTheme="minorHAnsi" w:hAnsiTheme="minorHAnsi" w:cs="Arial"/>
                <w:sz w:val="22"/>
                <w:szCs w:val="22"/>
              </w:rPr>
              <w:t xml:space="preserve"> ведомост</w:t>
            </w:r>
            <w:r w:rsidR="009709BC" w:rsidRPr="00F35655">
              <w:rPr>
                <w:rFonts w:asciiTheme="minorHAnsi" w:hAnsiTheme="minorHAnsi" w:cs="Arial"/>
                <w:sz w:val="22"/>
                <w:szCs w:val="22"/>
              </w:rPr>
              <w:t>ях),</w:t>
            </w:r>
            <w:r w:rsidRPr="00F3565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709BC" w:rsidRPr="00F35655">
              <w:rPr>
                <w:rFonts w:asciiTheme="minorHAnsi" w:hAnsiTheme="minorHAnsi" w:cs="Arial"/>
                <w:sz w:val="22"/>
                <w:szCs w:val="22"/>
              </w:rPr>
              <w:t>а также</w:t>
            </w:r>
            <w:r w:rsidRPr="00F35655">
              <w:rPr>
                <w:rFonts w:asciiTheme="minorHAnsi" w:hAnsiTheme="minorHAnsi" w:cs="Arial"/>
                <w:sz w:val="22"/>
                <w:szCs w:val="22"/>
              </w:rPr>
              <w:t xml:space="preserve"> действующих на момент составления </w:t>
            </w:r>
            <w:r w:rsidR="009709BC" w:rsidRPr="00F35655">
              <w:rPr>
                <w:rFonts w:asciiTheme="minorHAnsi" w:hAnsiTheme="minorHAnsi" w:cs="Arial"/>
                <w:sz w:val="22"/>
                <w:szCs w:val="22"/>
              </w:rPr>
              <w:t>дефектных ведомостей</w:t>
            </w:r>
            <w:r w:rsidRPr="00F35655">
              <w:rPr>
                <w:rFonts w:asciiTheme="minorHAnsi" w:hAnsiTheme="minorHAnsi" w:cs="Arial"/>
                <w:sz w:val="22"/>
                <w:szCs w:val="22"/>
              </w:rPr>
              <w:t xml:space="preserve"> прейскурантов цен</w:t>
            </w:r>
            <w:r w:rsidR="009709BC" w:rsidRPr="00F35655">
              <w:rPr>
                <w:rFonts w:asciiTheme="minorHAnsi" w:hAnsiTheme="minorHAnsi" w:cs="Arial"/>
                <w:sz w:val="22"/>
                <w:szCs w:val="22"/>
              </w:rPr>
              <w:t xml:space="preserve"> и тарифов</w:t>
            </w:r>
            <w:r w:rsidRPr="00F35655">
              <w:rPr>
                <w:rFonts w:asciiTheme="minorHAnsi" w:hAnsiTheme="minorHAnsi" w:cs="Arial"/>
                <w:sz w:val="22"/>
                <w:szCs w:val="22"/>
              </w:rPr>
              <w:t xml:space="preserve">: на техническое обслуживание и ремонт переносных и стационарных приборов; на </w:t>
            </w:r>
            <w:r w:rsidRPr="00F35655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запасные части и комплектующие изделия; на поверку. Указанные прейскуранты цен публикуются </w:t>
            </w:r>
            <w:r w:rsidR="0001516B" w:rsidRPr="00F35655">
              <w:rPr>
                <w:rFonts w:asciiTheme="minorHAnsi" w:hAnsiTheme="minorHAnsi" w:cs="Arial"/>
                <w:sz w:val="22"/>
                <w:szCs w:val="22"/>
              </w:rPr>
              <w:t xml:space="preserve">в сети интернет </w:t>
            </w:r>
            <w:r w:rsidR="009709BC" w:rsidRPr="00F35655">
              <w:rPr>
                <w:rFonts w:asciiTheme="minorHAnsi" w:hAnsiTheme="minorHAnsi" w:cs="Arial"/>
                <w:sz w:val="22"/>
                <w:szCs w:val="22"/>
              </w:rPr>
              <w:t>на сайте</w:t>
            </w:r>
            <w:r w:rsidR="0007379C">
              <w:rPr>
                <w:rFonts w:asciiTheme="minorHAnsi" w:hAnsiTheme="minorHAnsi" w:cs="Arial"/>
                <w:sz w:val="22"/>
                <w:szCs w:val="22"/>
              </w:rPr>
              <w:t xml:space="preserve"> Исполнителя</w:t>
            </w:r>
            <w:r w:rsidR="009709BC" w:rsidRPr="00F3565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1516B" w:rsidRPr="00F35655">
              <w:rPr>
                <w:rFonts w:asciiTheme="minorHAnsi" w:hAnsiTheme="minorHAnsi" w:cs="Arial"/>
                <w:sz w:val="22"/>
                <w:szCs w:val="22"/>
              </w:rPr>
              <w:t>по адресу</w:t>
            </w:r>
            <w:r w:rsidRPr="00F35655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="003A160B" w:rsidRPr="003A160B">
              <w:t>http://gaz-farmek.ru/info/preiskuranty-cen/</w:t>
            </w:r>
            <w:r w:rsidR="0032785B" w:rsidRPr="00F3565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651C7" w:rsidRPr="00F35655" w:rsidTr="004A27A5">
        <w:tc>
          <w:tcPr>
            <w:tcW w:w="558" w:type="dxa"/>
          </w:tcPr>
          <w:p w:rsidR="009651C7" w:rsidRPr="00F35655" w:rsidRDefault="009709BC" w:rsidP="004D3F3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lastRenderedPageBreak/>
              <w:t>3</w:t>
            </w:r>
            <w:r w:rsidR="005C58A0" w:rsidRPr="00F35655">
              <w:rPr>
                <w:rFonts w:asciiTheme="minorHAnsi" w:hAnsiTheme="minorHAnsi" w:cs="Arial"/>
                <w:sz w:val="22"/>
                <w:szCs w:val="22"/>
              </w:rPr>
              <w:t>.3</w:t>
            </w:r>
          </w:p>
        </w:tc>
        <w:tc>
          <w:tcPr>
            <w:tcW w:w="9792" w:type="dxa"/>
            <w:gridSpan w:val="6"/>
          </w:tcPr>
          <w:p w:rsidR="009651C7" w:rsidRPr="00F35655" w:rsidRDefault="005C58A0" w:rsidP="009709B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>Цена договора, определяемая в соответствии с п.</w:t>
            </w:r>
            <w:r w:rsidR="009709BC" w:rsidRPr="00F35655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F35655">
              <w:rPr>
                <w:rFonts w:asciiTheme="minorHAnsi" w:hAnsiTheme="minorHAnsi" w:cs="Arial"/>
                <w:sz w:val="22"/>
                <w:szCs w:val="22"/>
              </w:rPr>
              <w:t>.2, может быть увеличена на сумму понесённых Исполнителем расходов по доставке приборов Заказчику. В этом случае сумма транспортных расходов отражается отдельной строкой в Спецификации к договору и счёте на оплату услуг Исполнителя.</w:t>
            </w:r>
          </w:p>
        </w:tc>
      </w:tr>
      <w:tr w:rsidR="009651C7" w:rsidRPr="00F35655" w:rsidTr="004A27A5">
        <w:tc>
          <w:tcPr>
            <w:tcW w:w="558" w:type="dxa"/>
          </w:tcPr>
          <w:p w:rsidR="009651C7" w:rsidRPr="00F35655" w:rsidRDefault="009709BC" w:rsidP="004D3F3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5C58A0" w:rsidRPr="00F35655">
              <w:rPr>
                <w:rFonts w:asciiTheme="minorHAnsi" w:hAnsiTheme="minorHAnsi" w:cs="Arial"/>
                <w:sz w:val="22"/>
                <w:szCs w:val="22"/>
              </w:rPr>
              <w:t>.4</w:t>
            </w:r>
          </w:p>
        </w:tc>
        <w:tc>
          <w:tcPr>
            <w:tcW w:w="9792" w:type="dxa"/>
            <w:gridSpan w:val="6"/>
          </w:tcPr>
          <w:p w:rsidR="009651C7" w:rsidRPr="00F35655" w:rsidRDefault="005C58A0" w:rsidP="008A580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 xml:space="preserve">Оплата услуг по Договору производится Заказчиком в течение </w:t>
            </w:r>
            <w:r w:rsidR="008A5804" w:rsidRPr="00F35655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F35655">
              <w:rPr>
                <w:rFonts w:asciiTheme="minorHAnsi" w:hAnsiTheme="minorHAnsi" w:cs="Arial"/>
                <w:sz w:val="22"/>
                <w:szCs w:val="22"/>
              </w:rPr>
              <w:t xml:space="preserve"> банковских дней авансовым платежом в размере 100% предоплаты на основании счёта Исполнителя до начала выполнения работ.</w:t>
            </w:r>
          </w:p>
        </w:tc>
      </w:tr>
      <w:tr w:rsidR="008A5804" w:rsidRPr="00F35655" w:rsidTr="004A27A5">
        <w:tc>
          <w:tcPr>
            <w:tcW w:w="558" w:type="dxa"/>
          </w:tcPr>
          <w:p w:rsidR="008A5804" w:rsidRPr="00F35655" w:rsidRDefault="009709BC" w:rsidP="004D3F3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8A5804" w:rsidRPr="00F35655">
              <w:rPr>
                <w:rFonts w:asciiTheme="minorHAnsi" w:hAnsiTheme="minorHAnsi" w:cs="Arial"/>
                <w:sz w:val="22"/>
                <w:szCs w:val="22"/>
              </w:rPr>
              <w:t>.5</w:t>
            </w:r>
          </w:p>
        </w:tc>
        <w:tc>
          <w:tcPr>
            <w:tcW w:w="9792" w:type="dxa"/>
            <w:gridSpan w:val="6"/>
          </w:tcPr>
          <w:p w:rsidR="008A5804" w:rsidRPr="00F35655" w:rsidRDefault="008A5804" w:rsidP="0007379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>В случае</w:t>
            </w:r>
            <w:proofErr w:type="gramStart"/>
            <w:r w:rsidRPr="00F35655">
              <w:rPr>
                <w:rFonts w:asciiTheme="minorHAnsi" w:hAnsiTheme="minorHAnsi" w:cs="Arial"/>
                <w:sz w:val="22"/>
                <w:szCs w:val="22"/>
              </w:rPr>
              <w:t>,</w:t>
            </w:r>
            <w:proofErr w:type="gramEnd"/>
            <w:r w:rsidRPr="00F35655">
              <w:rPr>
                <w:rFonts w:asciiTheme="minorHAnsi" w:hAnsiTheme="minorHAnsi" w:cs="Arial"/>
                <w:sz w:val="22"/>
                <w:szCs w:val="22"/>
              </w:rPr>
              <w:t xml:space="preserve"> если Заказчик не осуществит оплату счёта в сроки, указанные в п.</w:t>
            </w:r>
            <w:r w:rsidR="0007379C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F35655">
              <w:rPr>
                <w:rFonts w:asciiTheme="minorHAnsi" w:hAnsiTheme="minorHAnsi" w:cs="Arial"/>
                <w:sz w:val="22"/>
                <w:szCs w:val="22"/>
              </w:rPr>
              <w:t xml:space="preserve">.4., Исполнитель имеет право выставить Заказчику счёт на доплату или новый счёт, - в случае изменения за период неоплаты счёта стоимости оказываемых Исполнителем услуг. </w:t>
            </w:r>
          </w:p>
        </w:tc>
      </w:tr>
      <w:tr w:rsidR="005C58A0" w:rsidRPr="00F35655" w:rsidTr="004A27A5">
        <w:tc>
          <w:tcPr>
            <w:tcW w:w="558" w:type="dxa"/>
          </w:tcPr>
          <w:p w:rsidR="005C58A0" w:rsidRPr="00F35655" w:rsidRDefault="009709BC" w:rsidP="008A580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5C58A0" w:rsidRPr="00F35655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8A5804" w:rsidRPr="00F35655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9792" w:type="dxa"/>
            <w:gridSpan w:val="6"/>
          </w:tcPr>
          <w:p w:rsidR="005C58A0" w:rsidRPr="00F35655" w:rsidRDefault="005C58A0" w:rsidP="004D3F3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>Стоимость услуг, предоплаченных Заказчиком в соответствии с выставленным счётом Исполнителя, изменению не подлежат.</w:t>
            </w:r>
          </w:p>
        </w:tc>
      </w:tr>
      <w:tr w:rsidR="005C58A0" w:rsidRPr="00F35655" w:rsidTr="004A27A5">
        <w:tc>
          <w:tcPr>
            <w:tcW w:w="558" w:type="dxa"/>
          </w:tcPr>
          <w:p w:rsidR="005C58A0" w:rsidRPr="00F35655" w:rsidRDefault="005C58A0" w:rsidP="004D3F3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92" w:type="dxa"/>
            <w:gridSpan w:val="6"/>
          </w:tcPr>
          <w:p w:rsidR="005C58A0" w:rsidRPr="00F35655" w:rsidRDefault="005C58A0" w:rsidP="004D3F3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90547" w:rsidRPr="00F35655" w:rsidTr="004A27A5">
        <w:tc>
          <w:tcPr>
            <w:tcW w:w="558" w:type="dxa"/>
          </w:tcPr>
          <w:p w:rsidR="00390547" w:rsidRPr="00F35655" w:rsidRDefault="00390547" w:rsidP="00110C1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92" w:type="dxa"/>
            <w:gridSpan w:val="6"/>
          </w:tcPr>
          <w:p w:rsidR="00390547" w:rsidRPr="00F35655" w:rsidRDefault="00390547" w:rsidP="00110C1D">
            <w:pPr>
              <w:pStyle w:val="a8"/>
              <w:numPr>
                <w:ilvl w:val="0"/>
                <w:numId w:val="3"/>
              </w:numPr>
              <w:tabs>
                <w:tab w:val="clear" w:pos="420"/>
                <w:tab w:val="num" w:pos="229"/>
              </w:tabs>
              <w:ind w:left="0"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b/>
                <w:sz w:val="22"/>
                <w:szCs w:val="22"/>
              </w:rPr>
              <w:t>СРОКИ</w:t>
            </w:r>
            <w:r w:rsidR="0007379C">
              <w:rPr>
                <w:rFonts w:asciiTheme="minorHAnsi" w:hAnsiTheme="minorHAnsi" w:cs="Arial"/>
                <w:b/>
                <w:sz w:val="22"/>
                <w:szCs w:val="22"/>
              </w:rPr>
              <w:t xml:space="preserve"> И ПОРЯДОК</w:t>
            </w:r>
            <w:r w:rsidRPr="00F35655">
              <w:rPr>
                <w:rFonts w:asciiTheme="minorHAnsi" w:hAnsiTheme="minorHAnsi" w:cs="Arial"/>
                <w:b/>
                <w:sz w:val="22"/>
                <w:szCs w:val="22"/>
              </w:rPr>
              <w:t xml:space="preserve"> ОКАЗАНИЯ УСЛУГ</w:t>
            </w:r>
          </w:p>
        </w:tc>
      </w:tr>
      <w:tr w:rsidR="00390547" w:rsidRPr="00F35655" w:rsidTr="004A27A5">
        <w:tc>
          <w:tcPr>
            <w:tcW w:w="558" w:type="dxa"/>
          </w:tcPr>
          <w:p w:rsidR="00390547" w:rsidRPr="00F35655" w:rsidRDefault="00390547" w:rsidP="00110C1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92" w:type="dxa"/>
            <w:gridSpan w:val="6"/>
          </w:tcPr>
          <w:p w:rsidR="00390547" w:rsidRPr="00F35655" w:rsidRDefault="00390547" w:rsidP="00110C1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90547" w:rsidRPr="00F35655" w:rsidTr="004A27A5">
        <w:tc>
          <w:tcPr>
            <w:tcW w:w="558" w:type="dxa"/>
          </w:tcPr>
          <w:p w:rsidR="00390547" w:rsidRPr="00F35655" w:rsidRDefault="009709BC" w:rsidP="00110C1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390547" w:rsidRPr="00F35655">
              <w:rPr>
                <w:rFonts w:asciiTheme="minorHAnsi" w:hAnsiTheme="minorHAnsi" w:cs="Arial"/>
                <w:sz w:val="22"/>
                <w:szCs w:val="22"/>
              </w:rPr>
              <w:t>.1</w:t>
            </w:r>
          </w:p>
        </w:tc>
        <w:tc>
          <w:tcPr>
            <w:tcW w:w="9792" w:type="dxa"/>
            <w:gridSpan w:val="6"/>
          </w:tcPr>
          <w:p w:rsidR="00390547" w:rsidRPr="00F35655" w:rsidRDefault="00390547" w:rsidP="00110C1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>Услуги по настоящему договору оказываются Исполнителем после поступления предоплаты на расчётный счёт Исполнителя в следующий срок: в течение 20 (двадцати) календарных дней. Возможно досрочное оказание услуг Исполнителем по договору.</w:t>
            </w:r>
          </w:p>
        </w:tc>
      </w:tr>
      <w:tr w:rsidR="00390547" w:rsidRPr="00F35655" w:rsidTr="004A27A5">
        <w:tc>
          <w:tcPr>
            <w:tcW w:w="558" w:type="dxa"/>
          </w:tcPr>
          <w:p w:rsidR="00390547" w:rsidRPr="00F35655" w:rsidRDefault="009709BC" w:rsidP="00110C1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390547" w:rsidRPr="00F35655">
              <w:rPr>
                <w:rFonts w:asciiTheme="minorHAnsi" w:hAnsiTheme="minorHAnsi" w:cs="Arial"/>
                <w:sz w:val="22"/>
                <w:szCs w:val="22"/>
              </w:rPr>
              <w:t>.2</w:t>
            </w:r>
          </w:p>
        </w:tc>
        <w:tc>
          <w:tcPr>
            <w:tcW w:w="9792" w:type="dxa"/>
            <w:gridSpan w:val="6"/>
          </w:tcPr>
          <w:p w:rsidR="00390547" w:rsidRPr="00F35655" w:rsidRDefault="00390547" w:rsidP="00110C1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 xml:space="preserve">Доставка приборов к месту оказания услуг и обратно осуществляется за счёт Заказчика. Если доставка приборов к месту оказания услуг осуществляется посредством почтовой пересылки, приборы должны находиться в упаковке, обеспечивающей их сохранность при транспортировке и складировании. </w:t>
            </w:r>
          </w:p>
        </w:tc>
      </w:tr>
      <w:tr w:rsidR="00390547" w:rsidRPr="00F35655" w:rsidTr="004A27A5">
        <w:tc>
          <w:tcPr>
            <w:tcW w:w="558" w:type="dxa"/>
          </w:tcPr>
          <w:p w:rsidR="00390547" w:rsidRPr="00F35655" w:rsidRDefault="009709BC" w:rsidP="00110C1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390547" w:rsidRPr="00F35655">
              <w:rPr>
                <w:rFonts w:asciiTheme="minorHAnsi" w:hAnsiTheme="minorHAnsi" w:cs="Arial"/>
                <w:sz w:val="22"/>
                <w:szCs w:val="22"/>
              </w:rPr>
              <w:t>.3</w:t>
            </w:r>
          </w:p>
        </w:tc>
        <w:tc>
          <w:tcPr>
            <w:tcW w:w="9792" w:type="dxa"/>
            <w:gridSpan w:val="6"/>
          </w:tcPr>
          <w:p w:rsidR="00390547" w:rsidRPr="00F35655" w:rsidRDefault="00390547" w:rsidP="00110C1D">
            <w:pPr>
              <w:pStyle w:val="a8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>Исполнитель вправе для оказания услуг привлекать иные стороны.</w:t>
            </w:r>
          </w:p>
        </w:tc>
      </w:tr>
      <w:tr w:rsidR="00390547" w:rsidRPr="00F35655" w:rsidTr="004A27A5">
        <w:tc>
          <w:tcPr>
            <w:tcW w:w="558" w:type="dxa"/>
          </w:tcPr>
          <w:p w:rsidR="00390547" w:rsidRPr="00F35655" w:rsidRDefault="009709BC" w:rsidP="00110C1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390547" w:rsidRPr="00F35655">
              <w:rPr>
                <w:rFonts w:asciiTheme="minorHAnsi" w:hAnsiTheme="minorHAnsi" w:cs="Arial"/>
                <w:sz w:val="22"/>
                <w:szCs w:val="22"/>
              </w:rPr>
              <w:t>.4</w:t>
            </w:r>
          </w:p>
        </w:tc>
        <w:tc>
          <w:tcPr>
            <w:tcW w:w="9792" w:type="dxa"/>
            <w:gridSpan w:val="6"/>
          </w:tcPr>
          <w:p w:rsidR="00390547" w:rsidRPr="00F35655" w:rsidRDefault="00390547" w:rsidP="00761D9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>Исполнитель производит сдачу результата оказанных услуг в сроки, установленные в п.</w:t>
            </w:r>
            <w:r w:rsidR="00761D9B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Pr="00F35655">
              <w:rPr>
                <w:rFonts w:asciiTheme="minorHAnsi" w:hAnsiTheme="minorHAnsi" w:cs="Arial"/>
                <w:sz w:val="22"/>
                <w:szCs w:val="22"/>
              </w:rPr>
              <w:t xml:space="preserve">.1. настоящего договора, о чём предварительно уведомляет Заказчика не позднее 5-го числа месяца, следующего за месяцем оказания услуг. Заказчик приступает к приёмке оказанных услуг после получения от Исполнителя подписанного им </w:t>
            </w:r>
            <w:r w:rsidR="00761D9B">
              <w:rPr>
                <w:rFonts w:asciiTheme="minorHAnsi" w:hAnsiTheme="minorHAnsi" w:cs="Arial"/>
                <w:sz w:val="22"/>
                <w:szCs w:val="22"/>
              </w:rPr>
              <w:t>УПД</w:t>
            </w:r>
            <w:r w:rsidRPr="00F35655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390547" w:rsidRPr="00F35655" w:rsidTr="004A27A5">
        <w:tc>
          <w:tcPr>
            <w:tcW w:w="558" w:type="dxa"/>
          </w:tcPr>
          <w:p w:rsidR="00390547" w:rsidRPr="00F35655" w:rsidRDefault="009709BC" w:rsidP="00110C1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390547" w:rsidRPr="00F35655">
              <w:rPr>
                <w:rFonts w:asciiTheme="minorHAnsi" w:hAnsiTheme="minorHAnsi" w:cs="Arial"/>
                <w:sz w:val="22"/>
                <w:szCs w:val="22"/>
              </w:rPr>
              <w:t>.5</w:t>
            </w:r>
          </w:p>
        </w:tc>
        <w:tc>
          <w:tcPr>
            <w:tcW w:w="9792" w:type="dxa"/>
            <w:gridSpan w:val="6"/>
          </w:tcPr>
          <w:p w:rsidR="00390547" w:rsidRPr="00F35655" w:rsidRDefault="00390547" w:rsidP="00761D9B">
            <w:pPr>
              <w:pStyle w:val="a8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 xml:space="preserve">Стороны подписывают </w:t>
            </w:r>
            <w:r w:rsidR="00761D9B">
              <w:rPr>
                <w:rFonts w:asciiTheme="minorHAnsi" w:hAnsiTheme="minorHAnsi" w:cs="Arial"/>
                <w:sz w:val="22"/>
                <w:szCs w:val="22"/>
              </w:rPr>
              <w:t>УПД</w:t>
            </w:r>
            <w:r w:rsidRPr="00F35655">
              <w:rPr>
                <w:rFonts w:asciiTheme="minorHAnsi" w:hAnsiTheme="minorHAnsi" w:cs="Arial"/>
                <w:sz w:val="22"/>
                <w:szCs w:val="22"/>
              </w:rPr>
              <w:t xml:space="preserve"> при отсутствии у Заказчика замечаний к качеству, срокам и объёму оказанных услуг. При наличии у Заказчика замечаний к качеству и (или) объёмам оказанных услуг, он направляет Исполнителю мотивировочный отказ от подписания</w:t>
            </w:r>
            <w:r w:rsidR="00761D9B">
              <w:rPr>
                <w:rFonts w:asciiTheme="minorHAnsi" w:hAnsiTheme="minorHAnsi" w:cs="Arial"/>
                <w:sz w:val="22"/>
                <w:szCs w:val="22"/>
              </w:rPr>
              <w:t xml:space="preserve"> УПД</w:t>
            </w:r>
            <w:r w:rsidRPr="00F35655">
              <w:rPr>
                <w:rFonts w:asciiTheme="minorHAnsi" w:hAnsiTheme="minorHAnsi" w:cs="Arial"/>
                <w:sz w:val="22"/>
                <w:szCs w:val="22"/>
              </w:rPr>
              <w:t xml:space="preserve"> в течение 5 (пяти) рабочих дней с момента </w:t>
            </w:r>
            <w:r w:rsidR="00761D9B">
              <w:rPr>
                <w:rFonts w:asciiTheme="minorHAnsi" w:hAnsiTheme="minorHAnsi" w:cs="Arial"/>
                <w:sz w:val="22"/>
                <w:szCs w:val="22"/>
              </w:rPr>
              <w:t>его получения</w:t>
            </w:r>
            <w:r w:rsidRPr="00F35655">
              <w:rPr>
                <w:rFonts w:asciiTheme="minorHAnsi" w:hAnsiTheme="minorHAnsi" w:cs="Arial"/>
                <w:sz w:val="22"/>
                <w:szCs w:val="22"/>
              </w:rPr>
              <w:t xml:space="preserve"> от Исполнителя. В случае мотивированного отказа Заказчика от подписания </w:t>
            </w:r>
            <w:r w:rsidR="00761D9B">
              <w:rPr>
                <w:rFonts w:asciiTheme="minorHAnsi" w:hAnsiTheme="minorHAnsi" w:cs="Arial"/>
                <w:sz w:val="22"/>
                <w:szCs w:val="22"/>
              </w:rPr>
              <w:t>УПД</w:t>
            </w:r>
            <w:r w:rsidRPr="00F35655">
              <w:rPr>
                <w:rFonts w:asciiTheme="minorHAnsi" w:hAnsiTheme="minorHAnsi" w:cs="Arial"/>
                <w:sz w:val="22"/>
                <w:szCs w:val="22"/>
              </w:rPr>
              <w:t xml:space="preserve"> Стороны составляют акт с указанием выявленных недостатков и сроков их устранения.</w:t>
            </w:r>
          </w:p>
        </w:tc>
      </w:tr>
      <w:tr w:rsidR="00390547" w:rsidRPr="00F35655" w:rsidTr="004A27A5">
        <w:tc>
          <w:tcPr>
            <w:tcW w:w="558" w:type="dxa"/>
          </w:tcPr>
          <w:p w:rsidR="00390547" w:rsidRPr="00F35655" w:rsidRDefault="00390547" w:rsidP="004D3F3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92" w:type="dxa"/>
            <w:gridSpan w:val="6"/>
          </w:tcPr>
          <w:p w:rsidR="00390547" w:rsidRPr="00F35655" w:rsidRDefault="00390547" w:rsidP="005C58A0">
            <w:pPr>
              <w:pStyle w:val="1"/>
              <w:ind w:firstLine="0"/>
              <w:jc w:val="left"/>
              <w:rPr>
                <w:rFonts w:asciiTheme="minorHAnsi" w:hAnsiTheme="minorHAnsi" w:cs="Arial"/>
                <w:szCs w:val="22"/>
              </w:rPr>
            </w:pPr>
          </w:p>
        </w:tc>
      </w:tr>
      <w:tr w:rsidR="00390547" w:rsidRPr="00F35655" w:rsidTr="004A27A5">
        <w:tc>
          <w:tcPr>
            <w:tcW w:w="558" w:type="dxa"/>
          </w:tcPr>
          <w:p w:rsidR="00390547" w:rsidRPr="00F35655" w:rsidRDefault="00390547" w:rsidP="004D3F3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92" w:type="dxa"/>
            <w:gridSpan w:val="6"/>
          </w:tcPr>
          <w:p w:rsidR="00390547" w:rsidRPr="00F35655" w:rsidRDefault="00390547" w:rsidP="005C58A0">
            <w:pPr>
              <w:pStyle w:val="1"/>
              <w:ind w:firstLine="0"/>
              <w:jc w:val="left"/>
              <w:rPr>
                <w:rFonts w:asciiTheme="minorHAnsi" w:hAnsiTheme="minorHAnsi" w:cs="Arial"/>
                <w:szCs w:val="22"/>
              </w:rPr>
            </w:pPr>
            <w:r w:rsidRPr="00F35655">
              <w:rPr>
                <w:rFonts w:asciiTheme="minorHAnsi" w:hAnsiTheme="minorHAnsi" w:cs="Arial"/>
                <w:szCs w:val="22"/>
              </w:rPr>
              <w:t>5. КАЧЕСТВО УСЛУГ</w:t>
            </w:r>
          </w:p>
        </w:tc>
      </w:tr>
      <w:tr w:rsidR="00390547" w:rsidRPr="00F35655" w:rsidTr="004A27A5">
        <w:tc>
          <w:tcPr>
            <w:tcW w:w="558" w:type="dxa"/>
          </w:tcPr>
          <w:p w:rsidR="00390547" w:rsidRPr="00F35655" w:rsidRDefault="00390547" w:rsidP="004D3F3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92" w:type="dxa"/>
            <w:gridSpan w:val="6"/>
          </w:tcPr>
          <w:p w:rsidR="00390547" w:rsidRPr="00F35655" w:rsidRDefault="00390547" w:rsidP="004D3F3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90547" w:rsidRPr="00F35655" w:rsidTr="004A27A5">
        <w:tc>
          <w:tcPr>
            <w:tcW w:w="558" w:type="dxa"/>
          </w:tcPr>
          <w:p w:rsidR="00390547" w:rsidRPr="00F35655" w:rsidRDefault="00390547" w:rsidP="004D3F3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>5.1</w:t>
            </w:r>
          </w:p>
        </w:tc>
        <w:tc>
          <w:tcPr>
            <w:tcW w:w="9792" w:type="dxa"/>
            <w:gridSpan w:val="6"/>
          </w:tcPr>
          <w:p w:rsidR="00390547" w:rsidRPr="00F35655" w:rsidRDefault="00390547" w:rsidP="00761D9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 xml:space="preserve">Гарантийный срок на оказываемые услуги составляет 2 месяца </w:t>
            </w:r>
            <w:proofErr w:type="gramStart"/>
            <w:r w:rsidRPr="00F35655">
              <w:rPr>
                <w:rFonts w:asciiTheme="minorHAnsi" w:hAnsiTheme="minorHAnsi" w:cs="Arial"/>
                <w:sz w:val="22"/>
                <w:szCs w:val="22"/>
              </w:rPr>
              <w:t>с даты подписания</w:t>
            </w:r>
            <w:proofErr w:type="gramEnd"/>
            <w:r w:rsidRPr="00F35655">
              <w:rPr>
                <w:rFonts w:asciiTheme="minorHAnsi" w:hAnsiTheme="minorHAnsi" w:cs="Arial"/>
                <w:sz w:val="22"/>
                <w:szCs w:val="22"/>
              </w:rPr>
              <w:t xml:space="preserve"> представителями Исполнителя и Заказчика </w:t>
            </w:r>
            <w:r w:rsidR="00761D9B">
              <w:rPr>
                <w:rFonts w:asciiTheme="minorHAnsi" w:hAnsiTheme="minorHAnsi" w:cs="Arial"/>
                <w:sz w:val="22"/>
                <w:szCs w:val="22"/>
              </w:rPr>
              <w:t>УПД</w:t>
            </w:r>
            <w:bookmarkStart w:id="0" w:name="_GoBack"/>
            <w:bookmarkEnd w:id="0"/>
            <w:r w:rsidRPr="00F35655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390547" w:rsidRPr="00F35655" w:rsidTr="004A27A5">
        <w:tc>
          <w:tcPr>
            <w:tcW w:w="558" w:type="dxa"/>
          </w:tcPr>
          <w:p w:rsidR="00390547" w:rsidRPr="00F35655" w:rsidRDefault="00390547" w:rsidP="004D3F3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>5.2</w:t>
            </w:r>
          </w:p>
        </w:tc>
        <w:tc>
          <w:tcPr>
            <w:tcW w:w="9792" w:type="dxa"/>
            <w:gridSpan w:val="6"/>
          </w:tcPr>
          <w:p w:rsidR="00390547" w:rsidRPr="00F35655" w:rsidRDefault="00390547" w:rsidP="004D3F3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 xml:space="preserve">В случае обнаружения дефектов в работе приборов, прошедших техническое обслуживание и ремонт у Исполнителя до истечения гарантийного срока, Исполнитель обязан за свой счёт устранить выявленные дефекты в течение 20 (двадцати) календарных дней </w:t>
            </w:r>
            <w:proofErr w:type="gramStart"/>
            <w:r w:rsidRPr="00F35655">
              <w:rPr>
                <w:rFonts w:asciiTheme="minorHAnsi" w:hAnsiTheme="minorHAnsi" w:cs="Arial"/>
                <w:sz w:val="22"/>
                <w:szCs w:val="22"/>
              </w:rPr>
              <w:t>с даты предъявления</w:t>
            </w:r>
            <w:proofErr w:type="gramEnd"/>
            <w:r w:rsidRPr="00F35655">
              <w:rPr>
                <w:rFonts w:asciiTheme="minorHAnsi" w:hAnsiTheme="minorHAnsi" w:cs="Arial"/>
                <w:sz w:val="22"/>
                <w:szCs w:val="22"/>
              </w:rPr>
              <w:t xml:space="preserve"> претензий Заказчика. Срок предъявления претензий по качеству оказанных услуг – 10 (десять) календарных дней </w:t>
            </w:r>
            <w:proofErr w:type="gramStart"/>
            <w:r w:rsidRPr="00F35655">
              <w:rPr>
                <w:rFonts w:asciiTheme="minorHAnsi" w:hAnsiTheme="minorHAnsi" w:cs="Arial"/>
                <w:sz w:val="22"/>
                <w:szCs w:val="22"/>
              </w:rPr>
              <w:t>с даты обнаружения</w:t>
            </w:r>
            <w:proofErr w:type="gramEnd"/>
            <w:r w:rsidRPr="00F35655">
              <w:rPr>
                <w:rFonts w:asciiTheme="minorHAnsi" w:hAnsiTheme="minorHAnsi" w:cs="Arial"/>
                <w:sz w:val="22"/>
                <w:szCs w:val="22"/>
              </w:rPr>
              <w:t xml:space="preserve"> дефектов.</w:t>
            </w:r>
          </w:p>
        </w:tc>
      </w:tr>
      <w:tr w:rsidR="00390547" w:rsidRPr="00F35655" w:rsidTr="004A27A5">
        <w:tc>
          <w:tcPr>
            <w:tcW w:w="558" w:type="dxa"/>
          </w:tcPr>
          <w:p w:rsidR="00390547" w:rsidRPr="00F35655" w:rsidRDefault="00390547" w:rsidP="004D3F3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>5.3</w:t>
            </w:r>
          </w:p>
        </w:tc>
        <w:tc>
          <w:tcPr>
            <w:tcW w:w="9792" w:type="dxa"/>
            <w:gridSpan w:val="6"/>
          </w:tcPr>
          <w:p w:rsidR="00390547" w:rsidRPr="00F35655" w:rsidRDefault="00390547" w:rsidP="004D3F3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>Расходы по доставке приборов от Заказчика Исполнителю для устранения дефектов и обратной доставке приборов от Исполнителя Заказчику после устранения дефектов несёт Исполнитель.</w:t>
            </w:r>
          </w:p>
        </w:tc>
      </w:tr>
      <w:tr w:rsidR="00390547" w:rsidRPr="00F35655" w:rsidTr="004A27A5">
        <w:tc>
          <w:tcPr>
            <w:tcW w:w="558" w:type="dxa"/>
          </w:tcPr>
          <w:p w:rsidR="00390547" w:rsidRPr="00F35655" w:rsidRDefault="00390547" w:rsidP="004D3F3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>5.4</w:t>
            </w:r>
          </w:p>
        </w:tc>
        <w:tc>
          <w:tcPr>
            <w:tcW w:w="9792" w:type="dxa"/>
            <w:gridSpan w:val="6"/>
          </w:tcPr>
          <w:p w:rsidR="00390547" w:rsidRPr="00F35655" w:rsidRDefault="00390547" w:rsidP="004D3F3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>Гарантийный срок на оказанные услуги продлевается на время, в течение которого приборы не использовались Заказчиком из-за обнаруженных в них дефектов после оказания услуг.</w:t>
            </w:r>
          </w:p>
        </w:tc>
      </w:tr>
      <w:tr w:rsidR="00390547" w:rsidRPr="00F35655" w:rsidTr="004A27A5">
        <w:tc>
          <w:tcPr>
            <w:tcW w:w="558" w:type="dxa"/>
          </w:tcPr>
          <w:p w:rsidR="00390547" w:rsidRPr="00F35655" w:rsidRDefault="00390547" w:rsidP="004D3F3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92" w:type="dxa"/>
            <w:gridSpan w:val="6"/>
          </w:tcPr>
          <w:p w:rsidR="00390547" w:rsidRPr="00F35655" w:rsidRDefault="00390547" w:rsidP="004D3F3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90547" w:rsidRPr="00F35655" w:rsidTr="004A27A5">
        <w:tc>
          <w:tcPr>
            <w:tcW w:w="558" w:type="dxa"/>
          </w:tcPr>
          <w:p w:rsidR="00390547" w:rsidRPr="00F35655" w:rsidRDefault="00390547" w:rsidP="00A1539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92" w:type="dxa"/>
            <w:gridSpan w:val="6"/>
          </w:tcPr>
          <w:p w:rsidR="00390547" w:rsidRPr="00F35655" w:rsidRDefault="00390547" w:rsidP="00A1539D">
            <w:pPr>
              <w:pStyle w:val="1"/>
              <w:ind w:firstLine="0"/>
              <w:jc w:val="left"/>
              <w:rPr>
                <w:rFonts w:asciiTheme="minorHAnsi" w:hAnsiTheme="minorHAnsi" w:cs="Arial"/>
                <w:szCs w:val="22"/>
              </w:rPr>
            </w:pPr>
            <w:r w:rsidRPr="00F35655">
              <w:rPr>
                <w:rFonts w:asciiTheme="minorHAnsi" w:hAnsiTheme="minorHAnsi" w:cs="Arial"/>
                <w:szCs w:val="22"/>
              </w:rPr>
              <w:t>6. ОТВЕТСТВЕННОСТЬ СТОРОН</w:t>
            </w:r>
          </w:p>
        </w:tc>
      </w:tr>
      <w:tr w:rsidR="00390547" w:rsidRPr="00F35655" w:rsidTr="004A27A5">
        <w:tc>
          <w:tcPr>
            <w:tcW w:w="558" w:type="dxa"/>
          </w:tcPr>
          <w:p w:rsidR="00390547" w:rsidRPr="00F35655" w:rsidRDefault="00390547" w:rsidP="004D3F3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92" w:type="dxa"/>
            <w:gridSpan w:val="6"/>
          </w:tcPr>
          <w:p w:rsidR="00390547" w:rsidRPr="00F35655" w:rsidRDefault="00390547" w:rsidP="004D3F3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90547" w:rsidRPr="00F35655" w:rsidTr="004A27A5">
        <w:tc>
          <w:tcPr>
            <w:tcW w:w="558" w:type="dxa"/>
          </w:tcPr>
          <w:p w:rsidR="00390547" w:rsidRPr="00F35655" w:rsidRDefault="00390547" w:rsidP="004D3F3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>6.1</w:t>
            </w:r>
          </w:p>
        </w:tc>
        <w:tc>
          <w:tcPr>
            <w:tcW w:w="9792" w:type="dxa"/>
            <w:gridSpan w:val="6"/>
          </w:tcPr>
          <w:p w:rsidR="00390547" w:rsidRPr="00F35655" w:rsidRDefault="00390547" w:rsidP="004D3F3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>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РФ.</w:t>
            </w:r>
          </w:p>
        </w:tc>
      </w:tr>
      <w:tr w:rsidR="00390547" w:rsidRPr="00F35655" w:rsidTr="004A27A5">
        <w:tc>
          <w:tcPr>
            <w:tcW w:w="558" w:type="dxa"/>
          </w:tcPr>
          <w:p w:rsidR="00390547" w:rsidRPr="00F35655" w:rsidRDefault="00390547" w:rsidP="004D3F3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lastRenderedPageBreak/>
              <w:t>6.2</w:t>
            </w:r>
          </w:p>
        </w:tc>
        <w:tc>
          <w:tcPr>
            <w:tcW w:w="9792" w:type="dxa"/>
            <w:gridSpan w:val="6"/>
          </w:tcPr>
          <w:p w:rsidR="00390547" w:rsidRPr="00F35655" w:rsidRDefault="00390547" w:rsidP="0032785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>В случае нарушения срока оказания услуг, предусмотренного настоящим договором, Исполнитель уплачивает Заказчику неустойку в размере 0,1% от стоимости услуг за каждый день просрочки с момента наступления срока исполнения обязательств, но не более 25% от общей стоимости услуг.</w:t>
            </w:r>
          </w:p>
        </w:tc>
      </w:tr>
      <w:tr w:rsidR="00390547" w:rsidRPr="00F35655" w:rsidTr="004A27A5">
        <w:tc>
          <w:tcPr>
            <w:tcW w:w="558" w:type="dxa"/>
          </w:tcPr>
          <w:p w:rsidR="00390547" w:rsidRPr="00F35655" w:rsidRDefault="00390547" w:rsidP="004D3F3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>6.3</w:t>
            </w:r>
          </w:p>
        </w:tc>
        <w:tc>
          <w:tcPr>
            <w:tcW w:w="9792" w:type="dxa"/>
            <w:gridSpan w:val="6"/>
          </w:tcPr>
          <w:p w:rsidR="00390547" w:rsidRPr="00F35655" w:rsidRDefault="00390547" w:rsidP="00F839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F35655">
              <w:rPr>
                <w:rFonts w:asciiTheme="minorHAnsi" w:hAnsiTheme="minorHAnsi" w:cs="Arial"/>
                <w:sz w:val="22"/>
                <w:szCs w:val="22"/>
              </w:rPr>
              <w:t xml:space="preserve">При хранении отремонтированных или прошедших техническое и метрологическое обслуживание приборов на складе Исполнителя более </w:t>
            </w:r>
            <w:r w:rsidR="00F83944" w:rsidRPr="00F35655">
              <w:rPr>
                <w:rFonts w:asciiTheme="minorHAnsi" w:hAnsiTheme="minorHAnsi" w:cs="Arial"/>
                <w:sz w:val="22"/>
                <w:szCs w:val="22"/>
              </w:rPr>
              <w:t>30</w:t>
            </w:r>
            <w:r w:rsidRPr="00F35655">
              <w:rPr>
                <w:rFonts w:asciiTheme="minorHAnsi" w:hAnsiTheme="minorHAnsi" w:cs="Arial"/>
                <w:sz w:val="22"/>
                <w:szCs w:val="22"/>
              </w:rPr>
              <w:t xml:space="preserve"> (</w:t>
            </w:r>
            <w:r w:rsidR="00F83944" w:rsidRPr="00F35655">
              <w:rPr>
                <w:rFonts w:asciiTheme="minorHAnsi" w:hAnsiTheme="minorHAnsi" w:cs="Arial"/>
                <w:sz w:val="22"/>
                <w:szCs w:val="22"/>
              </w:rPr>
              <w:t>три</w:t>
            </w:r>
            <w:r w:rsidRPr="00F35655">
              <w:rPr>
                <w:rFonts w:asciiTheme="minorHAnsi" w:hAnsiTheme="minorHAnsi" w:cs="Arial"/>
                <w:sz w:val="22"/>
                <w:szCs w:val="22"/>
              </w:rPr>
              <w:t xml:space="preserve">дцати) календарных дней со дня уведомления Заказчика о готовности приборов </w:t>
            </w:r>
            <w:r w:rsidR="00B53959" w:rsidRPr="00F35655">
              <w:rPr>
                <w:rFonts w:asciiTheme="minorHAnsi" w:hAnsiTheme="minorHAnsi" w:cs="Arial"/>
                <w:sz w:val="22"/>
                <w:szCs w:val="22"/>
              </w:rPr>
              <w:t>к отгрузке</w:t>
            </w:r>
            <w:r w:rsidRPr="00F35655">
              <w:rPr>
                <w:rFonts w:asciiTheme="minorHAnsi" w:hAnsiTheme="minorHAnsi" w:cs="Arial"/>
                <w:sz w:val="22"/>
                <w:szCs w:val="22"/>
              </w:rPr>
              <w:t>, Исполнитель имеет право предъявить Заказчику счёт за ответственное хранение приборов в размере 0,5% от суммы счёта оказанных услуг за каждый день хранения, но не более 100% от общей стоимости указанных услуг.</w:t>
            </w:r>
            <w:proofErr w:type="gramEnd"/>
          </w:p>
        </w:tc>
      </w:tr>
      <w:tr w:rsidR="00390547" w:rsidRPr="00F35655" w:rsidTr="004A27A5">
        <w:tc>
          <w:tcPr>
            <w:tcW w:w="558" w:type="dxa"/>
          </w:tcPr>
          <w:p w:rsidR="00390547" w:rsidRPr="00F35655" w:rsidRDefault="00390547" w:rsidP="004D3F3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92" w:type="dxa"/>
            <w:gridSpan w:val="6"/>
          </w:tcPr>
          <w:p w:rsidR="00390547" w:rsidRPr="00F35655" w:rsidRDefault="00390547" w:rsidP="004D3F3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90547" w:rsidRPr="00F35655" w:rsidTr="004A27A5">
        <w:tc>
          <w:tcPr>
            <w:tcW w:w="558" w:type="dxa"/>
          </w:tcPr>
          <w:p w:rsidR="00390547" w:rsidRPr="00F35655" w:rsidRDefault="00390547" w:rsidP="004D3F3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92" w:type="dxa"/>
            <w:gridSpan w:val="6"/>
          </w:tcPr>
          <w:p w:rsidR="00390547" w:rsidRPr="00F35655" w:rsidRDefault="00390547" w:rsidP="00A1539D">
            <w:pPr>
              <w:pStyle w:val="a8"/>
              <w:numPr>
                <w:ilvl w:val="0"/>
                <w:numId w:val="28"/>
              </w:numPr>
              <w:ind w:left="229" w:hanging="229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b/>
                <w:sz w:val="22"/>
                <w:szCs w:val="22"/>
              </w:rPr>
              <w:t>ФОРС-МАЖОР</w:t>
            </w:r>
          </w:p>
        </w:tc>
      </w:tr>
      <w:tr w:rsidR="00390547" w:rsidRPr="00F35655" w:rsidTr="004A27A5">
        <w:tc>
          <w:tcPr>
            <w:tcW w:w="558" w:type="dxa"/>
          </w:tcPr>
          <w:p w:rsidR="00390547" w:rsidRPr="00F35655" w:rsidRDefault="00390547" w:rsidP="004D3F3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92" w:type="dxa"/>
            <w:gridSpan w:val="6"/>
          </w:tcPr>
          <w:p w:rsidR="00390547" w:rsidRPr="00F35655" w:rsidRDefault="00390547" w:rsidP="004D3F3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90547" w:rsidRPr="00F35655" w:rsidTr="004A27A5">
        <w:tc>
          <w:tcPr>
            <w:tcW w:w="558" w:type="dxa"/>
          </w:tcPr>
          <w:p w:rsidR="00390547" w:rsidRPr="00F35655" w:rsidRDefault="00390547" w:rsidP="004D3F3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>7.1</w:t>
            </w:r>
          </w:p>
        </w:tc>
        <w:tc>
          <w:tcPr>
            <w:tcW w:w="9792" w:type="dxa"/>
            <w:gridSpan w:val="6"/>
          </w:tcPr>
          <w:p w:rsidR="00390547" w:rsidRPr="00F35655" w:rsidRDefault="00390547" w:rsidP="004D3F3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>Стороны освобождаются от ответственности за частичное или полное не выполнение обязательств по настоящему договору вследствие действия обстоятельств непреодолимой силы (форс-мажор).</w:t>
            </w:r>
          </w:p>
        </w:tc>
      </w:tr>
      <w:tr w:rsidR="00390547" w:rsidRPr="00F35655" w:rsidTr="004A27A5">
        <w:tc>
          <w:tcPr>
            <w:tcW w:w="558" w:type="dxa"/>
          </w:tcPr>
          <w:p w:rsidR="00390547" w:rsidRPr="00F35655" w:rsidRDefault="00390547" w:rsidP="00C3033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>7.</w:t>
            </w:r>
            <w:r w:rsidR="00C30332" w:rsidRPr="00F35655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9792" w:type="dxa"/>
            <w:gridSpan w:val="6"/>
          </w:tcPr>
          <w:p w:rsidR="00390547" w:rsidRPr="00F35655" w:rsidRDefault="00390547" w:rsidP="005C58A0">
            <w:pPr>
              <w:pStyle w:val="a8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 xml:space="preserve">Если форс-мажорные обстоятельства действуют на протяжении двух месяцев и не обнаруживают признаков прекращения, настоящий </w:t>
            </w:r>
            <w:proofErr w:type="gramStart"/>
            <w:r w:rsidRPr="00F35655">
              <w:rPr>
                <w:rFonts w:asciiTheme="minorHAnsi" w:hAnsiTheme="minorHAnsi" w:cs="Arial"/>
                <w:sz w:val="22"/>
                <w:szCs w:val="22"/>
              </w:rPr>
              <w:t>договор</w:t>
            </w:r>
            <w:proofErr w:type="gramEnd"/>
            <w:r w:rsidRPr="00F35655">
              <w:rPr>
                <w:rFonts w:asciiTheme="minorHAnsi" w:hAnsiTheme="minorHAnsi" w:cs="Arial"/>
                <w:sz w:val="22"/>
                <w:szCs w:val="22"/>
              </w:rPr>
              <w:t xml:space="preserve"> может быть расторгнут Заказчиком и (или) Исполнителем путём направления уведомления другой Стороне.</w:t>
            </w:r>
          </w:p>
        </w:tc>
      </w:tr>
      <w:tr w:rsidR="00390547" w:rsidRPr="00F35655" w:rsidTr="004A27A5">
        <w:tc>
          <w:tcPr>
            <w:tcW w:w="558" w:type="dxa"/>
          </w:tcPr>
          <w:p w:rsidR="00390547" w:rsidRPr="00F35655" w:rsidRDefault="00390547" w:rsidP="004D3F3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92" w:type="dxa"/>
            <w:gridSpan w:val="6"/>
          </w:tcPr>
          <w:p w:rsidR="00390547" w:rsidRPr="00F35655" w:rsidRDefault="00390547" w:rsidP="004D3F3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90547" w:rsidRPr="00F35655" w:rsidTr="004A27A5">
        <w:tc>
          <w:tcPr>
            <w:tcW w:w="558" w:type="dxa"/>
          </w:tcPr>
          <w:p w:rsidR="00390547" w:rsidRPr="00F35655" w:rsidRDefault="00390547" w:rsidP="004D3F3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92" w:type="dxa"/>
            <w:gridSpan w:val="6"/>
          </w:tcPr>
          <w:p w:rsidR="00390547" w:rsidRPr="00F35655" w:rsidRDefault="00390547" w:rsidP="00A1539D">
            <w:pPr>
              <w:pStyle w:val="a8"/>
              <w:numPr>
                <w:ilvl w:val="0"/>
                <w:numId w:val="28"/>
              </w:numPr>
              <w:ind w:left="229" w:hanging="229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b/>
                <w:sz w:val="22"/>
                <w:szCs w:val="22"/>
              </w:rPr>
              <w:t>ПОРЯДОК РАЗРЕШЕНИЯ СПОРОВ</w:t>
            </w:r>
          </w:p>
        </w:tc>
      </w:tr>
      <w:tr w:rsidR="00390547" w:rsidRPr="00F35655" w:rsidTr="004A27A5">
        <w:tc>
          <w:tcPr>
            <w:tcW w:w="558" w:type="dxa"/>
          </w:tcPr>
          <w:p w:rsidR="00390547" w:rsidRPr="00F35655" w:rsidRDefault="00390547" w:rsidP="004D3F3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92" w:type="dxa"/>
            <w:gridSpan w:val="6"/>
          </w:tcPr>
          <w:p w:rsidR="00390547" w:rsidRPr="00F35655" w:rsidRDefault="00390547" w:rsidP="004D3F3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90547" w:rsidRPr="00F35655" w:rsidTr="004A27A5">
        <w:tc>
          <w:tcPr>
            <w:tcW w:w="558" w:type="dxa"/>
          </w:tcPr>
          <w:p w:rsidR="00390547" w:rsidRPr="00F35655" w:rsidRDefault="00390547" w:rsidP="004D3F3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>8.1</w:t>
            </w:r>
          </w:p>
        </w:tc>
        <w:tc>
          <w:tcPr>
            <w:tcW w:w="9792" w:type="dxa"/>
            <w:gridSpan w:val="6"/>
          </w:tcPr>
          <w:p w:rsidR="00390547" w:rsidRPr="00F35655" w:rsidRDefault="00390547" w:rsidP="00CB2293">
            <w:pPr>
              <w:pStyle w:val="a8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 xml:space="preserve">Споры и разногласия, возникающие из настоящего договора или в связи с ним, в т.ч. касающиеся его выполнения, нарушения его условий, прекращения или действительности, рассматриваются с обязательным соблюдением досудебного претензионного порядка. Срок рассмотрения претензии – 30 дней </w:t>
            </w:r>
            <w:proofErr w:type="gramStart"/>
            <w:r w:rsidRPr="00F35655">
              <w:rPr>
                <w:rFonts w:asciiTheme="minorHAnsi" w:hAnsiTheme="minorHAnsi" w:cs="Arial"/>
                <w:sz w:val="22"/>
                <w:szCs w:val="22"/>
              </w:rPr>
              <w:t>с даты получения</w:t>
            </w:r>
            <w:proofErr w:type="gramEnd"/>
            <w:r w:rsidRPr="00F35655">
              <w:rPr>
                <w:rFonts w:asciiTheme="minorHAnsi" w:hAnsiTheme="minorHAnsi" w:cs="Arial"/>
                <w:sz w:val="22"/>
                <w:szCs w:val="22"/>
              </w:rPr>
              <w:t xml:space="preserve"> претензии.</w:t>
            </w:r>
          </w:p>
        </w:tc>
      </w:tr>
      <w:tr w:rsidR="00390547" w:rsidRPr="00F35655" w:rsidTr="004A27A5">
        <w:tc>
          <w:tcPr>
            <w:tcW w:w="558" w:type="dxa"/>
          </w:tcPr>
          <w:p w:rsidR="00390547" w:rsidRPr="00F35655" w:rsidRDefault="00390547" w:rsidP="004D3F3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>8.2</w:t>
            </w:r>
          </w:p>
        </w:tc>
        <w:tc>
          <w:tcPr>
            <w:tcW w:w="9792" w:type="dxa"/>
            <w:gridSpan w:val="6"/>
          </w:tcPr>
          <w:p w:rsidR="00390547" w:rsidRPr="00F35655" w:rsidRDefault="00390547" w:rsidP="004D3F3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>В случае</w:t>
            </w:r>
            <w:proofErr w:type="gramStart"/>
            <w:r w:rsidRPr="00F35655">
              <w:rPr>
                <w:rFonts w:asciiTheme="minorHAnsi" w:hAnsiTheme="minorHAnsi" w:cs="Arial"/>
                <w:sz w:val="22"/>
                <w:szCs w:val="22"/>
              </w:rPr>
              <w:t>,</w:t>
            </w:r>
            <w:proofErr w:type="gramEnd"/>
            <w:r w:rsidRPr="00F35655">
              <w:rPr>
                <w:rFonts w:asciiTheme="minorHAnsi" w:hAnsiTheme="minorHAnsi" w:cs="Arial"/>
                <w:sz w:val="22"/>
                <w:szCs w:val="22"/>
              </w:rPr>
              <w:t xml:space="preserve"> если разногласия и споры не урегулированы Сторонами в досудебном претензионном порядке, они передаются заинтересованной Стороной в Арбитражный суд г. Москвы.</w:t>
            </w:r>
          </w:p>
        </w:tc>
      </w:tr>
      <w:tr w:rsidR="00390547" w:rsidRPr="00F35655" w:rsidTr="004A27A5">
        <w:tc>
          <w:tcPr>
            <w:tcW w:w="558" w:type="dxa"/>
          </w:tcPr>
          <w:p w:rsidR="00390547" w:rsidRPr="00F35655" w:rsidRDefault="00390547" w:rsidP="004D3F3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92" w:type="dxa"/>
            <w:gridSpan w:val="6"/>
          </w:tcPr>
          <w:p w:rsidR="00390547" w:rsidRPr="00F35655" w:rsidRDefault="00390547" w:rsidP="004D3F3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90547" w:rsidRPr="00F35655" w:rsidTr="004A27A5">
        <w:tc>
          <w:tcPr>
            <w:tcW w:w="558" w:type="dxa"/>
          </w:tcPr>
          <w:p w:rsidR="00390547" w:rsidRPr="00F35655" w:rsidRDefault="00390547" w:rsidP="004D3F3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92" w:type="dxa"/>
            <w:gridSpan w:val="6"/>
          </w:tcPr>
          <w:p w:rsidR="00390547" w:rsidRPr="00F35655" w:rsidRDefault="00390547" w:rsidP="00A1539D">
            <w:pPr>
              <w:pStyle w:val="a8"/>
              <w:numPr>
                <w:ilvl w:val="0"/>
                <w:numId w:val="28"/>
              </w:numPr>
              <w:ind w:left="229" w:hanging="229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b/>
                <w:sz w:val="22"/>
                <w:szCs w:val="22"/>
              </w:rPr>
              <w:t>ЗАКЛЮЧИТЕЛЬНЫЕ ПОЛОЖЕНИЯ</w:t>
            </w:r>
          </w:p>
        </w:tc>
      </w:tr>
      <w:tr w:rsidR="00390547" w:rsidRPr="00F35655" w:rsidTr="004A27A5">
        <w:tc>
          <w:tcPr>
            <w:tcW w:w="558" w:type="dxa"/>
          </w:tcPr>
          <w:p w:rsidR="00390547" w:rsidRPr="00F35655" w:rsidRDefault="00390547" w:rsidP="004D3F3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92" w:type="dxa"/>
            <w:gridSpan w:val="6"/>
          </w:tcPr>
          <w:p w:rsidR="00390547" w:rsidRPr="00F35655" w:rsidRDefault="00390547" w:rsidP="004D3F3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90547" w:rsidRPr="00F35655" w:rsidTr="004A27A5">
        <w:tc>
          <w:tcPr>
            <w:tcW w:w="558" w:type="dxa"/>
          </w:tcPr>
          <w:p w:rsidR="00390547" w:rsidRPr="00F35655" w:rsidRDefault="00390547" w:rsidP="004D3F3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>9.1</w:t>
            </w:r>
          </w:p>
        </w:tc>
        <w:tc>
          <w:tcPr>
            <w:tcW w:w="9792" w:type="dxa"/>
            <w:gridSpan w:val="6"/>
          </w:tcPr>
          <w:p w:rsidR="00390547" w:rsidRPr="00F35655" w:rsidRDefault="00390547" w:rsidP="00CB2293">
            <w:pPr>
              <w:pStyle w:val="a8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>Досрочное расторжение настоящего договора может иметь место по соглашению Сторон либо по основаниям, предусмотренных действующим законодательством РФ.</w:t>
            </w:r>
          </w:p>
        </w:tc>
      </w:tr>
      <w:tr w:rsidR="00390547" w:rsidRPr="00F35655" w:rsidTr="004A27A5">
        <w:tc>
          <w:tcPr>
            <w:tcW w:w="558" w:type="dxa"/>
          </w:tcPr>
          <w:p w:rsidR="00390547" w:rsidRPr="00F35655" w:rsidRDefault="00390547" w:rsidP="004D3F3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>9.2</w:t>
            </w:r>
          </w:p>
        </w:tc>
        <w:tc>
          <w:tcPr>
            <w:tcW w:w="9792" w:type="dxa"/>
            <w:gridSpan w:val="6"/>
          </w:tcPr>
          <w:p w:rsidR="00390547" w:rsidRPr="00F35655" w:rsidRDefault="00390547" w:rsidP="004D3F3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>В случае</w:t>
            </w:r>
            <w:proofErr w:type="gramStart"/>
            <w:r w:rsidRPr="00F35655">
              <w:rPr>
                <w:rFonts w:asciiTheme="minorHAnsi" w:hAnsiTheme="minorHAnsi" w:cs="Arial"/>
                <w:sz w:val="22"/>
                <w:szCs w:val="22"/>
              </w:rPr>
              <w:t>,</w:t>
            </w:r>
            <w:proofErr w:type="gramEnd"/>
            <w:r w:rsidRPr="00F35655">
              <w:rPr>
                <w:rFonts w:asciiTheme="minorHAnsi" w:hAnsiTheme="minorHAnsi" w:cs="Arial"/>
                <w:sz w:val="22"/>
                <w:szCs w:val="22"/>
              </w:rPr>
              <w:t xml:space="preserve"> если невозможность оказания услуг возникла по вине Заказчика, либо по обстоятельствам, за которые ни одна из Сторон не отвечает, Заказчик возмещает Исполнителю только фактически понесенные им документально подтвержденные расходы. В случае</w:t>
            </w:r>
            <w:proofErr w:type="gramStart"/>
            <w:r w:rsidRPr="00F35655">
              <w:rPr>
                <w:rFonts w:asciiTheme="minorHAnsi" w:hAnsiTheme="minorHAnsi" w:cs="Arial"/>
                <w:sz w:val="22"/>
                <w:szCs w:val="22"/>
              </w:rPr>
              <w:t>,</w:t>
            </w:r>
            <w:proofErr w:type="gramEnd"/>
            <w:r w:rsidRPr="00F35655">
              <w:rPr>
                <w:rFonts w:asciiTheme="minorHAnsi" w:hAnsiTheme="minorHAnsi" w:cs="Arial"/>
                <w:sz w:val="22"/>
                <w:szCs w:val="22"/>
              </w:rPr>
              <w:t xml:space="preserve"> если уплаченная Заказчиком сумма предоплаты превышает фактически понесенные Исполнителем расходы, последний обязан в течение 10 дней с момента предъявления Заказчиком соответствующих требований вернуть сумму предоплаты, в части превышающей фактические расходы Исполнителя, понесенные в связи с исполнением настоящего договора.</w:t>
            </w:r>
          </w:p>
        </w:tc>
      </w:tr>
      <w:tr w:rsidR="00390547" w:rsidRPr="00F35655" w:rsidTr="004A27A5">
        <w:tc>
          <w:tcPr>
            <w:tcW w:w="558" w:type="dxa"/>
          </w:tcPr>
          <w:p w:rsidR="00390547" w:rsidRPr="00F35655" w:rsidRDefault="00390547" w:rsidP="004D3F3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>9.3</w:t>
            </w:r>
          </w:p>
        </w:tc>
        <w:tc>
          <w:tcPr>
            <w:tcW w:w="9792" w:type="dxa"/>
            <w:gridSpan w:val="6"/>
          </w:tcPr>
          <w:p w:rsidR="00390547" w:rsidRPr="00F35655" w:rsidRDefault="00390547" w:rsidP="00CB2293">
            <w:pPr>
              <w:pStyle w:val="a8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>В части, не урегулированной настоящим договором, отношения Сторон регламентируются действующим законодательством РФ.</w:t>
            </w:r>
          </w:p>
        </w:tc>
      </w:tr>
      <w:tr w:rsidR="00390547" w:rsidRPr="00F35655" w:rsidTr="004A27A5">
        <w:tc>
          <w:tcPr>
            <w:tcW w:w="558" w:type="dxa"/>
          </w:tcPr>
          <w:p w:rsidR="00390547" w:rsidRPr="00F35655" w:rsidRDefault="00390547" w:rsidP="004D3F3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>9.4</w:t>
            </w:r>
          </w:p>
        </w:tc>
        <w:tc>
          <w:tcPr>
            <w:tcW w:w="9792" w:type="dxa"/>
            <w:gridSpan w:val="6"/>
          </w:tcPr>
          <w:p w:rsidR="00390547" w:rsidRPr="00F35655" w:rsidRDefault="00390547" w:rsidP="004D3F3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>Уступка прав требования по настоящему договору без письменного согласия Исполнителя не допускается.</w:t>
            </w:r>
          </w:p>
        </w:tc>
      </w:tr>
      <w:tr w:rsidR="00390547" w:rsidRPr="00F35655" w:rsidTr="004A27A5">
        <w:tc>
          <w:tcPr>
            <w:tcW w:w="558" w:type="dxa"/>
          </w:tcPr>
          <w:p w:rsidR="00390547" w:rsidRPr="00F35655" w:rsidRDefault="00390547" w:rsidP="004D3F3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>9.5</w:t>
            </w:r>
          </w:p>
        </w:tc>
        <w:tc>
          <w:tcPr>
            <w:tcW w:w="9792" w:type="dxa"/>
            <w:gridSpan w:val="6"/>
          </w:tcPr>
          <w:p w:rsidR="00390547" w:rsidRPr="00F35655" w:rsidRDefault="00390547" w:rsidP="00A1539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>Срок действия настоящего договора – с момента его подписания Сторонами до 31.12.2015 г., а в части исполнения Сторонами обязательств, возникших до указанной даты, устранения последствий нарушения указанных обязательств и ответственности за нарушение обязательств – до полного исполнения Сторонами обязательств.</w:t>
            </w:r>
          </w:p>
        </w:tc>
      </w:tr>
      <w:tr w:rsidR="00390547" w:rsidRPr="00F35655" w:rsidTr="004A27A5">
        <w:tc>
          <w:tcPr>
            <w:tcW w:w="558" w:type="dxa"/>
          </w:tcPr>
          <w:p w:rsidR="00390547" w:rsidRPr="00F35655" w:rsidRDefault="00390547" w:rsidP="004D3F3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>9.6</w:t>
            </w:r>
          </w:p>
        </w:tc>
        <w:tc>
          <w:tcPr>
            <w:tcW w:w="9792" w:type="dxa"/>
            <w:gridSpan w:val="6"/>
          </w:tcPr>
          <w:p w:rsidR="00390547" w:rsidRDefault="00390547" w:rsidP="00CB2293">
            <w:pPr>
              <w:pStyle w:val="a8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>Настоящий договор составлен в двух оригинальных экземплярах, имеющих одинаковую юридическую силу, по одному для каждой из Сторон. Все изменения и дополнения к настоящему договору должны быть оформлены в письменном виде в двух оригинальных экземплярах и подписаны уполномоченными представителями обеих Сторон. Настоящий договор, заключенный посредством электронной связи, имеет юридическую силу для каждой из сторон до предоставления оригинальных экземпляров договора.</w:t>
            </w:r>
          </w:p>
          <w:p w:rsidR="00F35655" w:rsidRDefault="00F35655" w:rsidP="00CB2293">
            <w:pPr>
              <w:pStyle w:val="a8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F35655" w:rsidRPr="00F35655" w:rsidRDefault="00F35655" w:rsidP="00CB2293">
            <w:pPr>
              <w:pStyle w:val="a8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90547" w:rsidRPr="00F35655" w:rsidTr="004A27A5">
        <w:tc>
          <w:tcPr>
            <w:tcW w:w="558" w:type="dxa"/>
          </w:tcPr>
          <w:p w:rsidR="00390547" w:rsidRPr="00F35655" w:rsidRDefault="00390547" w:rsidP="004D3F3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92" w:type="dxa"/>
            <w:gridSpan w:val="6"/>
          </w:tcPr>
          <w:p w:rsidR="00390547" w:rsidRPr="00F35655" w:rsidRDefault="00390547" w:rsidP="00CB2293">
            <w:pPr>
              <w:pStyle w:val="a8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90547" w:rsidRPr="00F35655" w:rsidTr="004A27A5">
        <w:tc>
          <w:tcPr>
            <w:tcW w:w="558" w:type="dxa"/>
          </w:tcPr>
          <w:p w:rsidR="00390547" w:rsidRPr="00F35655" w:rsidRDefault="00390547" w:rsidP="004D3F3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92" w:type="dxa"/>
            <w:gridSpan w:val="6"/>
          </w:tcPr>
          <w:p w:rsidR="00390547" w:rsidRPr="00F35655" w:rsidRDefault="00390547" w:rsidP="00CB2293">
            <w:pPr>
              <w:pStyle w:val="a8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b/>
                <w:sz w:val="22"/>
                <w:szCs w:val="22"/>
              </w:rPr>
              <w:t>10. МЕСТОНАХОЖДЕНИЕ, ПЛАТЕЖНЫЕ РЕКВИЗИТЫ И ПОДПИСИ СТОРОН</w:t>
            </w:r>
          </w:p>
        </w:tc>
      </w:tr>
      <w:tr w:rsidR="00390547" w:rsidRPr="00F35655" w:rsidTr="004A27A5">
        <w:tc>
          <w:tcPr>
            <w:tcW w:w="558" w:type="dxa"/>
            <w:tcBorders>
              <w:bottom w:val="single" w:sz="4" w:space="0" w:color="auto"/>
            </w:tcBorders>
          </w:tcPr>
          <w:p w:rsidR="00390547" w:rsidRPr="00F35655" w:rsidRDefault="00390547" w:rsidP="004D3F3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92" w:type="dxa"/>
            <w:gridSpan w:val="6"/>
            <w:tcBorders>
              <w:bottom w:val="single" w:sz="4" w:space="0" w:color="auto"/>
            </w:tcBorders>
          </w:tcPr>
          <w:p w:rsidR="00390547" w:rsidRPr="00F35655" w:rsidRDefault="00390547" w:rsidP="00CB2293">
            <w:pPr>
              <w:pStyle w:val="a8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30332" w:rsidRPr="00F35655" w:rsidTr="004A27A5"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F35655" w:rsidRDefault="00C30332" w:rsidP="00894C51">
            <w:pPr>
              <w:pStyle w:val="a8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b/>
                <w:sz w:val="22"/>
                <w:szCs w:val="22"/>
              </w:rPr>
              <w:t>Реквизиты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F35655" w:rsidRDefault="00C30332" w:rsidP="00894C51">
            <w:pPr>
              <w:pStyle w:val="a8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b/>
                <w:sz w:val="22"/>
                <w:szCs w:val="22"/>
              </w:rPr>
              <w:t>Заказчик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32" w:rsidRPr="00F35655" w:rsidRDefault="00C30332" w:rsidP="00894C51">
            <w:pPr>
              <w:pStyle w:val="a8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b/>
                <w:sz w:val="22"/>
                <w:szCs w:val="22"/>
              </w:rPr>
              <w:t>Исполнитель</w:t>
            </w:r>
          </w:p>
        </w:tc>
      </w:tr>
      <w:tr w:rsidR="005031AA" w:rsidRPr="00F35655" w:rsidTr="004A27A5"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AA" w:rsidRPr="00F35655" w:rsidRDefault="005031AA" w:rsidP="00954C78">
            <w:pPr>
              <w:pStyle w:val="a8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AA" w:rsidRPr="00F35655" w:rsidRDefault="005031AA" w:rsidP="00203EE5">
            <w:pPr>
              <w:pStyle w:val="a8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203EE5">
              <w:rPr>
                <w:rFonts w:asciiTheme="minorHAnsi" w:hAnsiTheme="minorHAnsi" w:cs="Arial"/>
                <w:sz w:val="22"/>
                <w:szCs w:val="22"/>
                <w:highlight w:val="yellow"/>
              </w:rPr>
              <w:t>ОАО «</w:t>
            </w:r>
            <w:r w:rsidR="00203EE5" w:rsidRPr="00203EE5">
              <w:rPr>
                <w:rFonts w:asciiTheme="minorHAnsi" w:hAnsiTheme="minorHAnsi" w:cs="Arial"/>
                <w:sz w:val="22"/>
                <w:szCs w:val="22"/>
                <w:highlight w:val="yellow"/>
              </w:rPr>
              <w:t>Предприятие</w:t>
            </w:r>
            <w:r w:rsidRPr="00203EE5">
              <w:rPr>
                <w:rFonts w:asciiTheme="minorHAnsi" w:hAnsiTheme="minorHAnsi" w:cs="Arial"/>
                <w:sz w:val="22"/>
                <w:szCs w:val="22"/>
                <w:highlight w:val="yellow"/>
              </w:rPr>
              <w:t>»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AA" w:rsidRPr="00F35655" w:rsidRDefault="005031AA" w:rsidP="00CB2293">
            <w:pPr>
              <w:pStyle w:val="a8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>ООО «Газ ФАРМЭК»</w:t>
            </w:r>
          </w:p>
        </w:tc>
      </w:tr>
      <w:tr w:rsidR="005031AA" w:rsidRPr="00F35655" w:rsidTr="004A27A5"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AA" w:rsidRPr="00F35655" w:rsidRDefault="005031AA" w:rsidP="00954C78">
            <w:pPr>
              <w:pStyle w:val="a8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>ИНН/КПП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AA" w:rsidRPr="00F35655" w:rsidRDefault="00203EE5" w:rsidP="00203EE5">
            <w:pPr>
              <w:pStyle w:val="a8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00</w:t>
            </w:r>
            <w:r w:rsidR="00BF6A9F">
              <w:rPr>
                <w:rFonts w:asciiTheme="minorHAnsi" w:hAnsiTheme="minorHAnsi" w:cs="Arial"/>
                <w:sz w:val="22"/>
                <w:szCs w:val="22"/>
              </w:rPr>
              <w:t>0</w:t>
            </w:r>
            <w:r>
              <w:rPr>
                <w:rFonts w:asciiTheme="minorHAnsi" w:hAnsiTheme="minorHAnsi" w:cs="Arial"/>
                <w:sz w:val="22"/>
                <w:szCs w:val="22"/>
              </w:rPr>
              <w:t>0000000</w:t>
            </w:r>
            <w:r w:rsidR="005031AA" w:rsidRPr="00F35655">
              <w:rPr>
                <w:rFonts w:asciiTheme="minorHAnsi" w:hAnsiTheme="minorHAnsi" w:cs="Arial"/>
                <w:sz w:val="22"/>
                <w:szCs w:val="22"/>
              </w:rPr>
              <w:t xml:space="preserve"> / </w:t>
            </w:r>
            <w:r>
              <w:rPr>
                <w:rFonts w:asciiTheme="minorHAnsi" w:hAnsiTheme="minorHAnsi" w:cs="Arial"/>
                <w:sz w:val="22"/>
                <w:szCs w:val="22"/>
              </w:rPr>
              <w:t>0000</w:t>
            </w:r>
            <w:r w:rsidR="00BF6A9F">
              <w:rPr>
                <w:rFonts w:asciiTheme="minorHAnsi" w:hAnsiTheme="minorHAnsi" w:cs="Arial"/>
                <w:sz w:val="22"/>
                <w:szCs w:val="22"/>
              </w:rPr>
              <w:t>0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BF6A9F">
              <w:rPr>
                <w:rFonts w:asciiTheme="minorHAnsi" w:hAnsiTheme="minorHAnsi" w:cs="Arial"/>
                <w:sz w:val="22"/>
                <w:szCs w:val="22"/>
              </w:rPr>
              <w:t>00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AA" w:rsidRPr="00F35655" w:rsidRDefault="005031AA" w:rsidP="00CB2293">
            <w:pPr>
              <w:pStyle w:val="a8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bCs/>
                <w:sz w:val="22"/>
                <w:szCs w:val="22"/>
              </w:rPr>
              <w:t>7701814988/770101001</w:t>
            </w:r>
          </w:p>
        </w:tc>
      </w:tr>
      <w:tr w:rsidR="005031AA" w:rsidRPr="00F35655" w:rsidTr="004A27A5"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AA" w:rsidRPr="00F35655" w:rsidRDefault="005031AA" w:rsidP="00954C78">
            <w:pPr>
              <w:pStyle w:val="a8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>Расчётный счёт №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AA" w:rsidRPr="00F35655" w:rsidRDefault="005031AA" w:rsidP="00203EE5">
            <w:pPr>
              <w:pStyle w:val="a8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>40702810</w:t>
            </w:r>
            <w:r w:rsidR="00203EE5" w:rsidRPr="00203EE5">
              <w:rPr>
                <w:rFonts w:asciiTheme="minorHAnsi" w:hAnsiTheme="minorHAnsi" w:cs="Arial"/>
                <w:sz w:val="22"/>
                <w:szCs w:val="22"/>
                <w:highlight w:val="yellow"/>
              </w:rPr>
              <w:t>000</w:t>
            </w:r>
            <w:r w:rsidR="00BF6A9F" w:rsidRPr="00203EE5">
              <w:rPr>
                <w:rFonts w:asciiTheme="minorHAnsi" w:hAnsiTheme="minorHAnsi" w:cs="Arial"/>
                <w:sz w:val="22"/>
                <w:szCs w:val="22"/>
                <w:highlight w:val="yellow"/>
              </w:rPr>
              <w:t>00000</w:t>
            </w:r>
            <w:r w:rsidR="00203EE5" w:rsidRPr="00203EE5">
              <w:rPr>
                <w:rFonts w:asciiTheme="minorHAnsi" w:hAnsiTheme="minorHAnsi" w:cs="Arial"/>
                <w:sz w:val="22"/>
                <w:szCs w:val="22"/>
                <w:highlight w:val="yellow"/>
              </w:rPr>
              <w:t>0000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AA" w:rsidRPr="00F35655" w:rsidRDefault="005031AA" w:rsidP="00CB2293">
            <w:pPr>
              <w:pStyle w:val="a8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color w:val="000000"/>
                <w:sz w:val="22"/>
                <w:szCs w:val="22"/>
              </w:rPr>
              <w:t>40702810300000111110</w:t>
            </w:r>
          </w:p>
        </w:tc>
      </w:tr>
      <w:tr w:rsidR="005031AA" w:rsidRPr="00F35655" w:rsidTr="004A27A5"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AA" w:rsidRPr="00F35655" w:rsidRDefault="005031AA" w:rsidP="00954C78">
            <w:pPr>
              <w:pStyle w:val="a8"/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>Корреспондентский счёт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AA" w:rsidRPr="00F35655" w:rsidRDefault="005031AA" w:rsidP="00203EE5">
            <w:pPr>
              <w:pStyle w:val="a8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>30101810</w:t>
            </w:r>
            <w:r w:rsidR="00203EE5" w:rsidRPr="00203EE5">
              <w:rPr>
                <w:rFonts w:asciiTheme="minorHAnsi" w:hAnsiTheme="minorHAnsi" w:cs="Arial"/>
                <w:sz w:val="22"/>
                <w:szCs w:val="22"/>
                <w:highlight w:val="yellow"/>
              </w:rPr>
              <w:t>0</w:t>
            </w:r>
            <w:r w:rsidR="00BF6A9F" w:rsidRPr="00203EE5">
              <w:rPr>
                <w:rFonts w:asciiTheme="minorHAnsi" w:hAnsiTheme="minorHAnsi" w:cs="Arial"/>
                <w:sz w:val="22"/>
                <w:szCs w:val="22"/>
                <w:highlight w:val="yellow"/>
              </w:rPr>
              <w:t>00000000</w:t>
            </w:r>
            <w:r w:rsidR="00203EE5" w:rsidRPr="00203EE5">
              <w:rPr>
                <w:rFonts w:asciiTheme="minorHAnsi" w:hAnsiTheme="minorHAnsi" w:cs="Arial"/>
                <w:sz w:val="22"/>
                <w:szCs w:val="22"/>
                <w:highlight w:val="yellow"/>
              </w:rPr>
              <w:t>000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AA" w:rsidRPr="00F35655" w:rsidRDefault="005031AA" w:rsidP="00CB2293">
            <w:pPr>
              <w:pStyle w:val="a8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>30101810100000000716</w:t>
            </w:r>
          </w:p>
        </w:tc>
      </w:tr>
      <w:tr w:rsidR="005031AA" w:rsidRPr="00F35655" w:rsidTr="004A27A5"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AA" w:rsidRPr="00F35655" w:rsidRDefault="005031AA" w:rsidP="00954C78">
            <w:pPr>
              <w:pStyle w:val="a8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>БИК Банка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AA" w:rsidRPr="00F35655" w:rsidRDefault="005031AA" w:rsidP="00203EE5">
            <w:pPr>
              <w:pStyle w:val="a8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>04</w:t>
            </w:r>
            <w:r w:rsidR="00BF6A9F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203EE5" w:rsidRPr="00203EE5">
              <w:rPr>
                <w:rFonts w:asciiTheme="minorHAnsi" w:hAnsiTheme="minorHAnsi" w:cs="Arial"/>
                <w:sz w:val="22"/>
                <w:szCs w:val="22"/>
                <w:highlight w:val="yellow"/>
              </w:rPr>
              <w:t>000000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AA" w:rsidRPr="00F35655" w:rsidRDefault="005031AA" w:rsidP="00CB2293">
            <w:pPr>
              <w:pStyle w:val="a8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>044525716</w:t>
            </w:r>
          </w:p>
        </w:tc>
      </w:tr>
      <w:tr w:rsidR="005031AA" w:rsidRPr="00F35655" w:rsidTr="004A27A5"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AA" w:rsidRPr="00F35655" w:rsidRDefault="005031AA" w:rsidP="00954C78">
            <w:pPr>
              <w:pStyle w:val="a8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AA" w:rsidRPr="00F35655" w:rsidRDefault="00203EE5" w:rsidP="00B53BF8">
            <w:pPr>
              <w:pStyle w:val="a8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203EE5">
              <w:rPr>
                <w:rFonts w:asciiTheme="minorHAnsi" w:hAnsiTheme="minorHAnsi" w:cs="Arial"/>
                <w:sz w:val="22"/>
                <w:szCs w:val="22"/>
                <w:highlight w:val="yellow"/>
              </w:rPr>
              <w:t>«Банк»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AA" w:rsidRPr="00F35655" w:rsidRDefault="005031AA" w:rsidP="00894C51">
            <w:pPr>
              <w:pStyle w:val="a8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color w:val="000000"/>
                <w:sz w:val="22"/>
                <w:szCs w:val="22"/>
              </w:rPr>
              <w:t>ВТБ24 (ПАО)</w:t>
            </w:r>
          </w:p>
        </w:tc>
      </w:tr>
      <w:tr w:rsidR="005031AA" w:rsidRPr="00F35655" w:rsidTr="004A27A5"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AA" w:rsidRPr="00F35655" w:rsidRDefault="005031AA" w:rsidP="00954C78">
            <w:pPr>
              <w:pStyle w:val="a8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>Местонахождение Банка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AA" w:rsidRPr="00F35655" w:rsidRDefault="005031AA" w:rsidP="00B53BF8">
            <w:pPr>
              <w:pStyle w:val="a8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AA" w:rsidRPr="00F35655" w:rsidRDefault="005031AA" w:rsidP="00CB2293">
            <w:pPr>
              <w:pStyle w:val="a8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>Г.Москва</w:t>
            </w:r>
          </w:p>
        </w:tc>
      </w:tr>
      <w:tr w:rsidR="005031AA" w:rsidRPr="00F35655" w:rsidTr="004A27A5"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AA" w:rsidRPr="00F35655" w:rsidRDefault="005031AA" w:rsidP="00954C78">
            <w:pPr>
              <w:pStyle w:val="a8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>Юридический адрес предприятия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AA" w:rsidRPr="00F35655" w:rsidRDefault="005031AA" w:rsidP="00BF6A9F">
            <w:pPr>
              <w:pStyle w:val="a8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AA" w:rsidRPr="00F35655" w:rsidRDefault="005031AA" w:rsidP="00894C51">
            <w:pPr>
              <w:pStyle w:val="a4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bCs/>
                <w:sz w:val="22"/>
                <w:szCs w:val="22"/>
              </w:rPr>
              <w:t xml:space="preserve">101000, г. Москва, ул. Покровка, </w:t>
            </w:r>
          </w:p>
          <w:p w:rsidR="005031AA" w:rsidRPr="00F35655" w:rsidRDefault="005031AA" w:rsidP="00894C51">
            <w:pPr>
              <w:pStyle w:val="a8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bCs/>
                <w:sz w:val="22"/>
                <w:szCs w:val="22"/>
              </w:rPr>
              <w:t>1/13/6, стр. 2, офис 35</w:t>
            </w:r>
          </w:p>
        </w:tc>
      </w:tr>
      <w:tr w:rsidR="005031AA" w:rsidRPr="00F35655" w:rsidTr="004A27A5"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AA" w:rsidRPr="00F35655" w:rsidRDefault="005031AA" w:rsidP="00954C78">
            <w:pPr>
              <w:pStyle w:val="a8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>Почтовый адрес предприятия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AA" w:rsidRPr="00F35655" w:rsidRDefault="005031AA" w:rsidP="00B53BF8">
            <w:pPr>
              <w:pStyle w:val="a8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AA" w:rsidRPr="00F35655" w:rsidRDefault="005031AA" w:rsidP="00CB2293">
            <w:pPr>
              <w:pStyle w:val="a8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bCs/>
                <w:sz w:val="22"/>
                <w:szCs w:val="22"/>
              </w:rPr>
              <w:t xml:space="preserve">107113, г. Москва, ул. </w:t>
            </w:r>
            <w:proofErr w:type="spellStart"/>
            <w:r w:rsidRPr="00F35655">
              <w:rPr>
                <w:rFonts w:asciiTheme="minorHAnsi" w:hAnsiTheme="minorHAnsi" w:cs="Arial"/>
                <w:bCs/>
                <w:sz w:val="22"/>
                <w:szCs w:val="22"/>
              </w:rPr>
              <w:t>Лобачика</w:t>
            </w:r>
            <w:proofErr w:type="spellEnd"/>
            <w:r w:rsidRPr="00F35655">
              <w:rPr>
                <w:rFonts w:asciiTheme="minorHAnsi" w:hAnsiTheme="minorHAnsi" w:cs="Arial"/>
                <w:bCs/>
                <w:sz w:val="22"/>
                <w:szCs w:val="22"/>
              </w:rPr>
              <w:t xml:space="preserve">, д. 17, </w:t>
            </w:r>
            <w:proofErr w:type="spellStart"/>
            <w:r w:rsidRPr="00F35655">
              <w:rPr>
                <w:rFonts w:asciiTheme="minorHAnsi" w:hAnsiTheme="minorHAnsi" w:cs="Arial"/>
                <w:bCs/>
                <w:sz w:val="22"/>
                <w:szCs w:val="22"/>
              </w:rPr>
              <w:t>оф</w:t>
            </w:r>
            <w:proofErr w:type="spellEnd"/>
            <w:r w:rsidRPr="00F35655">
              <w:rPr>
                <w:rFonts w:asciiTheme="minorHAnsi" w:hAnsiTheme="minorHAnsi" w:cs="Arial"/>
                <w:bCs/>
                <w:sz w:val="22"/>
                <w:szCs w:val="22"/>
              </w:rPr>
              <w:t>. 204, 220</w:t>
            </w:r>
          </w:p>
        </w:tc>
      </w:tr>
      <w:tr w:rsidR="005031AA" w:rsidRPr="00F35655" w:rsidTr="004A27A5"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AA" w:rsidRPr="00F35655" w:rsidRDefault="005031AA" w:rsidP="00954C78">
            <w:pPr>
              <w:pStyle w:val="a8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>Телефон/факс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AA" w:rsidRPr="00F35655" w:rsidRDefault="005031AA" w:rsidP="00BF6A9F">
            <w:pPr>
              <w:pStyle w:val="a8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AA" w:rsidRPr="00F35655" w:rsidRDefault="005031AA" w:rsidP="00CB2293">
            <w:pPr>
              <w:pStyle w:val="a8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>(499) 264-55-77, (495)739-80-07</w:t>
            </w:r>
          </w:p>
        </w:tc>
      </w:tr>
      <w:tr w:rsidR="005031AA" w:rsidRPr="00F35655" w:rsidTr="004A27A5"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AA" w:rsidRPr="00F35655" w:rsidRDefault="005031AA" w:rsidP="00954C78">
            <w:pPr>
              <w:pStyle w:val="a8"/>
              <w:ind w:left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F35655">
              <w:rPr>
                <w:rFonts w:asciiTheme="minorHAnsi" w:hAnsiTheme="minorHAnsi" w:cs="Arial"/>
                <w:sz w:val="22"/>
                <w:szCs w:val="22"/>
              </w:rPr>
              <w:t>Эл</w:t>
            </w:r>
            <w:proofErr w:type="gramStart"/>
            <w:r w:rsidRPr="00F35655">
              <w:rPr>
                <w:rFonts w:asciiTheme="minorHAnsi" w:hAnsiTheme="minorHAnsi" w:cs="Arial"/>
                <w:sz w:val="22"/>
                <w:szCs w:val="22"/>
              </w:rPr>
              <w:t>.п</w:t>
            </w:r>
            <w:proofErr w:type="gramEnd"/>
            <w:r w:rsidRPr="00F35655">
              <w:rPr>
                <w:rFonts w:asciiTheme="minorHAnsi" w:hAnsiTheme="minorHAnsi" w:cs="Arial"/>
                <w:sz w:val="22"/>
                <w:szCs w:val="22"/>
              </w:rPr>
              <w:t>очта</w:t>
            </w:r>
            <w:proofErr w:type="spellEnd"/>
            <w:r w:rsidRPr="00F35655">
              <w:rPr>
                <w:rFonts w:asciiTheme="minorHAnsi" w:hAnsiTheme="minorHAnsi" w:cs="Arial"/>
                <w:sz w:val="22"/>
                <w:szCs w:val="22"/>
              </w:rPr>
              <w:t xml:space="preserve"> (</w:t>
            </w:r>
            <w:proofErr w:type="spellStart"/>
            <w:r w:rsidRPr="00F35655">
              <w:rPr>
                <w:rFonts w:asciiTheme="minorHAnsi" w:hAnsiTheme="minorHAnsi" w:cs="Arial"/>
                <w:sz w:val="22"/>
                <w:szCs w:val="22"/>
              </w:rPr>
              <w:t>e-mail</w:t>
            </w:r>
            <w:proofErr w:type="spellEnd"/>
            <w:r w:rsidRPr="00F35655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AA" w:rsidRPr="00BF6A9F" w:rsidRDefault="005031AA" w:rsidP="00CB2293">
            <w:pPr>
              <w:pStyle w:val="a8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AA" w:rsidRPr="00F35655" w:rsidRDefault="005031AA" w:rsidP="00CB2293">
            <w:pPr>
              <w:pStyle w:val="a8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gasfarmec@mail.ru</w:t>
            </w:r>
          </w:p>
        </w:tc>
      </w:tr>
      <w:tr w:rsidR="00390547" w:rsidRPr="00F35655" w:rsidTr="004A27A5">
        <w:tc>
          <w:tcPr>
            <w:tcW w:w="10350" w:type="dxa"/>
            <w:gridSpan w:val="7"/>
            <w:tcBorders>
              <w:top w:val="single" w:sz="4" w:space="0" w:color="auto"/>
            </w:tcBorders>
          </w:tcPr>
          <w:p w:rsidR="00390547" w:rsidRPr="00F35655" w:rsidRDefault="00390547" w:rsidP="00CB2293">
            <w:pPr>
              <w:pStyle w:val="a8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90547" w:rsidRPr="00F35655" w:rsidTr="004A27A5">
        <w:tc>
          <w:tcPr>
            <w:tcW w:w="10350" w:type="dxa"/>
            <w:gridSpan w:val="7"/>
          </w:tcPr>
          <w:p w:rsidR="00390547" w:rsidRPr="00F35655" w:rsidRDefault="00390547" w:rsidP="00CB2293">
            <w:pPr>
              <w:pStyle w:val="a8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4A27A5" w:rsidRPr="00F35655" w:rsidRDefault="004A27A5" w:rsidP="00CB2293">
            <w:pPr>
              <w:pStyle w:val="a8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4A27A5" w:rsidRPr="00F35655" w:rsidRDefault="004A27A5" w:rsidP="00CB2293">
            <w:pPr>
              <w:pStyle w:val="a8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90547" w:rsidRPr="00F35655" w:rsidTr="004A27A5">
        <w:tc>
          <w:tcPr>
            <w:tcW w:w="4990" w:type="dxa"/>
            <w:gridSpan w:val="4"/>
          </w:tcPr>
          <w:p w:rsidR="00390547" w:rsidRPr="00F35655" w:rsidRDefault="00390547" w:rsidP="00F93EF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>ЗАКАЗЧИК:</w:t>
            </w:r>
          </w:p>
        </w:tc>
        <w:tc>
          <w:tcPr>
            <w:tcW w:w="5360" w:type="dxa"/>
            <w:gridSpan w:val="3"/>
          </w:tcPr>
          <w:p w:rsidR="00390547" w:rsidRPr="00F35655" w:rsidRDefault="00390547" w:rsidP="00F93EF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>ИСПОЛНИТЕЛЬ:</w:t>
            </w:r>
          </w:p>
        </w:tc>
      </w:tr>
      <w:tr w:rsidR="00390547" w:rsidRPr="00F35655" w:rsidTr="004A27A5">
        <w:tc>
          <w:tcPr>
            <w:tcW w:w="4990" w:type="dxa"/>
            <w:gridSpan w:val="4"/>
          </w:tcPr>
          <w:p w:rsidR="00390547" w:rsidRPr="00F35655" w:rsidRDefault="00390547" w:rsidP="00CB2293">
            <w:pPr>
              <w:pStyle w:val="a8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60" w:type="dxa"/>
            <w:gridSpan w:val="3"/>
          </w:tcPr>
          <w:p w:rsidR="00390547" w:rsidRPr="00F35655" w:rsidRDefault="00390547" w:rsidP="00CB2293">
            <w:pPr>
              <w:pStyle w:val="a8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90547" w:rsidRPr="00F35655" w:rsidTr="004A27A5">
        <w:tc>
          <w:tcPr>
            <w:tcW w:w="4990" w:type="dxa"/>
            <w:gridSpan w:val="4"/>
          </w:tcPr>
          <w:p w:rsidR="00BF6A9F" w:rsidRPr="00203EE5" w:rsidRDefault="00BF6A9F" w:rsidP="00BF6A9F">
            <w:pPr>
              <w:pStyle w:val="a8"/>
              <w:ind w:left="0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203EE5">
              <w:rPr>
                <w:rFonts w:asciiTheme="minorHAnsi" w:hAnsiTheme="minorHAnsi" w:cs="Arial"/>
                <w:sz w:val="22"/>
                <w:szCs w:val="22"/>
                <w:highlight w:val="yellow"/>
              </w:rPr>
              <w:t>Генеральный д</w:t>
            </w:r>
            <w:r w:rsidR="00390547" w:rsidRPr="00203EE5"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иректор </w:t>
            </w:r>
          </w:p>
          <w:p w:rsidR="00390547" w:rsidRPr="00F35655" w:rsidRDefault="00390547" w:rsidP="00203EE5">
            <w:pPr>
              <w:pStyle w:val="a8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203EE5">
              <w:rPr>
                <w:rFonts w:asciiTheme="minorHAnsi" w:hAnsiTheme="minorHAnsi" w:cs="Arial"/>
                <w:sz w:val="22"/>
                <w:szCs w:val="22"/>
                <w:highlight w:val="yellow"/>
              </w:rPr>
              <w:t>ОАО «</w:t>
            </w:r>
            <w:r w:rsidR="00203EE5">
              <w:rPr>
                <w:rFonts w:asciiTheme="minorHAnsi" w:hAnsiTheme="minorHAnsi" w:cs="Arial"/>
                <w:sz w:val="22"/>
                <w:szCs w:val="22"/>
                <w:highlight w:val="yellow"/>
              </w:rPr>
              <w:t>Предприятие</w:t>
            </w:r>
            <w:r w:rsidRPr="00203EE5">
              <w:rPr>
                <w:rFonts w:asciiTheme="minorHAnsi" w:hAnsiTheme="minorHAnsi" w:cs="Arial"/>
                <w:sz w:val="22"/>
                <w:szCs w:val="22"/>
                <w:highlight w:val="yellow"/>
              </w:rPr>
              <w:t>»</w:t>
            </w:r>
          </w:p>
        </w:tc>
        <w:tc>
          <w:tcPr>
            <w:tcW w:w="5360" w:type="dxa"/>
            <w:gridSpan w:val="3"/>
          </w:tcPr>
          <w:p w:rsidR="00390547" w:rsidRPr="00F35655" w:rsidRDefault="00390547" w:rsidP="00CB2293">
            <w:pPr>
              <w:pStyle w:val="a8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>Директор ООО «Газ ФАРМЭК»</w:t>
            </w:r>
          </w:p>
        </w:tc>
      </w:tr>
      <w:tr w:rsidR="00390547" w:rsidRPr="00F35655" w:rsidTr="004A27A5">
        <w:tc>
          <w:tcPr>
            <w:tcW w:w="3330" w:type="dxa"/>
            <w:gridSpan w:val="3"/>
            <w:vMerge w:val="restart"/>
          </w:tcPr>
          <w:p w:rsidR="00390547" w:rsidRPr="00F35655" w:rsidRDefault="00390547" w:rsidP="00CB2293">
            <w:pPr>
              <w:pStyle w:val="a8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:rsidR="00390547" w:rsidRPr="00F35655" w:rsidRDefault="00390547" w:rsidP="00CB2293">
            <w:pPr>
              <w:pStyle w:val="a8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70" w:type="dxa"/>
            <w:gridSpan w:val="2"/>
            <w:vMerge w:val="restart"/>
          </w:tcPr>
          <w:p w:rsidR="00390547" w:rsidRPr="00F35655" w:rsidRDefault="00390547" w:rsidP="00CB2293">
            <w:pPr>
              <w:pStyle w:val="a8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390547" w:rsidRPr="00F35655" w:rsidRDefault="00390547" w:rsidP="00CB2293">
            <w:pPr>
              <w:pStyle w:val="a8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90547" w:rsidRPr="00F35655" w:rsidTr="004A27A5">
        <w:tc>
          <w:tcPr>
            <w:tcW w:w="3330" w:type="dxa"/>
            <w:gridSpan w:val="3"/>
            <w:vMerge/>
          </w:tcPr>
          <w:p w:rsidR="00390547" w:rsidRPr="00F35655" w:rsidRDefault="00390547" w:rsidP="00894C51">
            <w:pPr>
              <w:pStyle w:val="a8"/>
              <w:ind w:left="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:rsidR="00390547" w:rsidRPr="00F35655" w:rsidRDefault="00203EE5" w:rsidP="00203EE5">
            <w:pPr>
              <w:pStyle w:val="a8"/>
              <w:ind w:left="-28" w:right="-121"/>
              <w:rPr>
                <w:rFonts w:asciiTheme="minorHAnsi" w:hAnsiTheme="minorHAnsi" w:cs="Arial"/>
                <w:sz w:val="22"/>
                <w:szCs w:val="22"/>
              </w:rPr>
            </w:pPr>
            <w:r w:rsidRPr="00203EE5">
              <w:rPr>
                <w:rFonts w:asciiTheme="minorHAnsi" w:hAnsiTheme="minorHAnsi" w:cs="Arial"/>
                <w:sz w:val="22"/>
                <w:szCs w:val="22"/>
                <w:highlight w:val="yellow"/>
              </w:rPr>
              <w:t>И</w:t>
            </w:r>
            <w:r w:rsidR="00390547" w:rsidRPr="00203EE5">
              <w:rPr>
                <w:rFonts w:asciiTheme="minorHAnsi" w:hAnsiTheme="minorHAnsi" w:cs="Arial"/>
                <w:sz w:val="22"/>
                <w:szCs w:val="22"/>
                <w:highlight w:val="yellow"/>
              </w:rPr>
              <w:t>.</w:t>
            </w:r>
            <w:r w:rsidRPr="00203EE5">
              <w:rPr>
                <w:rFonts w:asciiTheme="minorHAnsi" w:hAnsiTheme="minorHAnsi" w:cs="Arial"/>
                <w:sz w:val="22"/>
                <w:szCs w:val="22"/>
                <w:highlight w:val="yellow"/>
              </w:rPr>
              <w:t>О</w:t>
            </w:r>
            <w:r w:rsidR="00390547" w:rsidRPr="00203EE5">
              <w:rPr>
                <w:rFonts w:asciiTheme="minorHAnsi" w:hAnsiTheme="minorHAnsi" w:cs="Arial"/>
                <w:sz w:val="22"/>
                <w:szCs w:val="22"/>
                <w:highlight w:val="yellow"/>
              </w:rPr>
              <w:t xml:space="preserve">. </w:t>
            </w:r>
            <w:r w:rsidRPr="00203EE5">
              <w:rPr>
                <w:rFonts w:asciiTheme="minorHAnsi" w:hAnsiTheme="minorHAnsi" w:cs="Arial"/>
                <w:sz w:val="22"/>
                <w:szCs w:val="22"/>
                <w:highlight w:val="yellow"/>
              </w:rPr>
              <w:t>Фамилия</w:t>
            </w:r>
          </w:p>
        </w:tc>
        <w:tc>
          <w:tcPr>
            <w:tcW w:w="3470" w:type="dxa"/>
            <w:gridSpan w:val="2"/>
            <w:vMerge/>
          </w:tcPr>
          <w:p w:rsidR="00390547" w:rsidRPr="00F35655" w:rsidRDefault="00390547" w:rsidP="00894C51">
            <w:pPr>
              <w:pStyle w:val="a8"/>
              <w:ind w:left="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390547" w:rsidRPr="00F35655" w:rsidRDefault="00390547" w:rsidP="00894C51">
            <w:pPr>
              <w:pStyle w:val="a8"/>
              <w:ind w:left="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 xml:space="preserve">В.О. </w:t>
            </w:r>
            <w:proofErr w:type="spellStart"/>
            <w:r w:rsidRPr="00F35655">
              <w:rPr>
                <w:rFonts w:asciiTheme="minorHAnsi" w:hAnsiTheme="minorHAnsi" w:cs="Arial"/>
                <w:sz w:val="22"/>
                <w:szCs w:val="22"/>
              </w:rPr>
              <w:t>Готовкин</w:t>
            </w:r>
            <w:proofErr w:type="spellEnd"/>
          </w:p>
        </w:tc>
      </w:tr>
      <w:tr w:rsidR="00390547" w:rsidRPr="00F35655" w:rsidTr="004A27A5">
        <w:tc>
          <w:tcPr>
            <w:tcW w:w="3330" w:type="dxa"/>
            <w:gridSpan w:val="3"/>
            <w:vMerge/>
          </w:tcPr>
          <w:p w:rsidR="00390547" w:rsidRPr="00F35655" w:rsidRDefault="00390547" w:rsidP="00CB2293">
            <w:pPr>
              <w:pStyle w:val="a8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:rsidR="00390547" w:rsidRPr="00F35655" w:rsidRDefault="00390547" w:rsidP="00CB2293">
            <w:pPr>
              <w:pStyle w:val="a8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70" w:type="dxa"/>
            <w:gridSpan w:val="2"/>
            <w:vMerge/>
          </w:tcPr>
          <w:p w:rsidR="00390547" w:rsidRPr="00F35655" w:rsidRDefault="00390547" w:rsidP="00CB2293">
            <w:pPr>
              <w:pStyle w:val="a8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390547" w:rsidRPr="00F35655" w:rsidRDefault="00390547" w:rsidP="00CB2293">
            <w:pPr>
              <w:pStyle w:val="a8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90547" w:rsidRPr="00F35655" w:rsidTr="004A27A5">
        <w:tc>
          <w:tcPr>
            <w:tcW w:w="4990" w:type="dxa"/>
            <w:gridSpan w:val="4"/>
          </w:tcPr>
          <w:p w:rsidR="00390547" w:rsidRPr="00F35655" w:rsidRDefault="00390547" w:rsidP="003A16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 xml:space="preserve">« </w:t>
            </w:r>
            <w:r w:rsidRPr="00203EE5">
              <w:rPr>
                <w:rFonts w:asciiTheme="minorHAnsi" w:hAnsiTheme="minorHAnsi" w:cs="Arial"/>
                <w:sz w:val="22"/>
                <w:szCs w:val="22"/>
                <w:highlight w:val="yellow"/>
              </w:rPr>
              <w:t>1</w:t>
            </w:r>
            <w:r w:rsidR="00BF6A9F" w:rsidRPr="00203EE5">
              <w:rPr>
                <w:rFonts w:asciiTheme="minorHAnsi" w:hAnsiTheme="minorHAnsi" w:cs="Arial"/>
                <w:sz w:val="22"/>
                <w:szCs w:val="22"/>
                <w:highlight w:val="yellow"/>
              </w:rPr>
              <w:t>3</w:t>
            </w:r>
            <w:r w:rsidRPr="00F35655">
              <w:rPr>
                <w:rFonts w:asciiTheme="minorHAnsi" w:hAnsiTheme="minorHAnsi" w:cs="Arial"/>
                <w:sz w:val="22"/>
                <w:szCs w:val="22"/>
              </w:rPr>
              <w:t xml:space="preserve"> » </w:t>
            </w:r>
            <w:r w:rsidRPr="00203EE5">
              <w:rPr>
                <w:rFonts w:asciiTheme="minorHAnsi" w:hAnsiTheme="minorHAnsi" w:cs="Arial"/>
                <w:sz w:val="22"/>
                <w:szCs w:val="22"/>
                <w:highlight w:val="yellow"/>
              </w:rPr>
              <w:t>февраля</w:t>
            </w:r>
            <w:r w:rsidRPr="00F35655">
              <w:rPr>
                <w:rFonts w:asciiTheme="minorHAnsi" w:hAnsiTheme="minorHAnsi" w:cs="Arial"/>
                <w:sz w:val="22"/>
                <w:szCs w:val="22"/>
              </w:rPr>
              <w:t xml:space="preserve"> 201</w:t>
            </w:r>
            <w:r w:rsidR="003A160B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F35655">
              <w:rPr>
                <w:rFonts w:asciiTheme="minorHAnsi" w:hAnsiTheme="minorHAnsi" w:cs="Arial"/>
                <w:sz w:val="22"/>
                <w:szCs w:val="22"/>
              </w:rPr>
              <w:t xml:space="preserve"> г.</w:t>
            </w:r>
          </w:p>
        </w:tc>
        <w:tc>
          <w:tcPr>
            <w:tcW w:w="5360" w:type="dxa"/>
            <w:gridSpan w:val="3"/>
          </w:tcPr>
          <w:p w:rsidR="00390547" w:rsidRPr="00F35655" w:rsidRDefault="00390547" w:rsidP="003A16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5655">
              <w:rPr>
                <w:rFonts w:asciiTheme="minorHAnsi" w:hAnsiTheme="minorHAnsi" w:cs="Arial"/>
                <w:sz w:val="22"/>
                <w:szCs w:val="22"/>
              </w:rPr>
              <w:t xml:space="preserve">« </w:t>
            </w:r>
            <w:r w:rsidRPr="00203EE5">
              <w:rPr>
                <w:rFonts w:asciiTheme="minorHAnsi" w:hAnsiTheme="minorHAnsi" w:cs="Arial"/>
                <w:sz w:val="22"/>
                <w:szCs w:val="22"/>
                <w:highlight w:val="yellow"/>
              </w:rPr>
              <w:t>1</w:t>
            </w:r>
            <w:r w:rsidR="00BF6A9F" w:rsidRPr="00203EE5">
              <w:rPr>
                <w:rFonts w:asciiTheme="minorHAnsi" w:hAnsiTheme="minorHAnsi" w:cs="Arial"/>
                <w:sz w:val="22"/>
                <w:szCs w:val="22"/>
                <w:highlight w:val="yellow"/>
              </w:rPr>
              <w:t>3</w:t>
            </w:r>
            <w:r w:rsidRPr="00F35655">
              <w:rPr>
                <w:rFonts w:asciiTheme="minorHAnsi" w:hAnsiTheme="minorHAnsi" w:cs="Arial"/>
                <w:sz w:val="22"/>
                <w:szCs w:val="22"/>
              </w:rPr>
              <w:t xml:space="preserve"> » </w:t>
            </w:r>
            <w:r w:rsidRPr="00203EE5">
              <w:rPr>
                <w:rFonts w:asciiTheme="minorHAnsi" w:hAnsiTheme="minorHAnsi" w:cs="Arial"/>
                <w:sz w:val="22"/>
                <w:szCs w:val="22"/>
                <w:highlight w:val="yellow"/>
              </w:rPr>
              <w:t>февраля</w:t>
            </w:r>
            <w:r w:rsidRPr="00F35655">
              <w:rPr>
                <w:rFonts w:asciiTheme="minorHAnsi" w:hAnsiTheme="minorHAnsi" w:cs="Arial"/>
                <w:sz w:val="22"/>
                <w:szCs w:val="22"/>
              </w:rPr>
              <w:t xml:space="preserve"> 201</w:t>
            </w:r>
            <w:r w:rsidR="003A160B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F35655">
              <w:rPr>
                <w:rFonts w:asciiTheme="minorHAnsi" w:hAnsiTheme="minorHAnsi" w:cs="Arial"/>
                <w:sz w:val="22"/>
                <w:szCs w:val="22"/>
              </w:rPr>
              <w:t xml:space="preserve"> г. </w:t>
            </w:r>
          </w:p>
        </w:tc>
      </w:tr>
      <w:tr w:rsidR="00390547" w:rsidRPr="00F35655" w:rsidTr="004A27A5">
        <w:tc>
          <w:tcPr>
            <w:tcW w:w="4990" w:type="dxa"/>
            <w:gridSpan w:val="4"/>
          </w:tcPr>
          <w:p w:rsidR="00390547" w:rsidRPr="00F35655" w:rsidRDefault="00390547" w:rsidP="00CB2293">
            <w:pPr>
              <w:pStyle w:val="a8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60" w:type="dxa"/>
            <w:gridSpan w:val="3"/>
          </w:tcPr>
          <w:p w:rsidR="00390547" w:rsidRPr="00F35655" w:rsidRDefault="00390547" w:rsidP="00CB2293">
            <w:pPr>
              <w:pStyle w:val="a8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90547" w:rsidRPr="00F35655" w:rsidTr="004A27A5">
        <w:tc>
          <w:tcPr>
            <w:tcW w:w="4990" w:type="dxa"/>
            <w:gridSpan w:val="4"/>
          </w:tcPr>
          <w:p w:rsidR="00390547" w:rsidRPr="00F35655" w:rsidRDefault="00390547" w:rsidP="00CB2293">
            <w:pPr>
              <w:pStyle w:val="a8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60" w:type="dxa"/>
            <w:gridSpan w:val="3"/>
          </w:tcPr>
          <w:p w:rsidR="00390547" w:rsidRPr="00F35655" w:rsidRDefault="00390547" w:rsidP="00CB2293">
            <w:pPr>
              <w:pStyle w:val="a8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90547" w:rsidRPr="00F35655" w:rsidTr="004A27A5">
        <w:tc>
          <w:tcPr>
            <w:tcW w:w="4990" w:type="dxa"/>
            <w:gridSpan w:val="4"/>
          </w:tcPr>
          <w:p w:rsidR="00390547" w:rsidRPr="00F35655" w:rsidRDefault="00390547" w:rsidP="00CB2293">
            <w:pPr>
              <w:pStyle w:val="a8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60" w:type="dxa"/>
            <w:gridSpan w:val="3"/>
          </w:tcPr>
          <w:p w:rsidR="00390547" w:rsidRPr="00F35655" w:rsidRDefault="00390547" w:rsidP="00CB2293">
            <w:pPr>
              <w:pStyle w:val="a8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55426" w:rsidRPr="00F35655" w:rsidRDefault="00455426">
      <w:pPr>
        <w:rPr>
          <w:rFonts w:asciiTheme="minorHAnsi" w:hAnsiTheme="minorHAnsi" w:cs="Arial"/>
          <w:sz w:val="22"/>
          <w:szCs w:val="22"/>
        </w:rPr>
      </w:pPr>
    </w:p>
    <w:sectPr w:rsidR="00455426" w:rsidRPr="00F35655" w:rsidSect="004A27A5">
      <w:footerReference w:type="default" r:id="rId8"/>
      <w:pgSz w:w="11906" w:h="16838" w:code="9"/>
      <w:pgMar w:top="1138" w:right="562" w:bottom="1138" w:left="1008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EFA" w:rsidRDefault="00AA0EFA" w:rsidP="004422C7">
      <w:r>
        <w:separator/>
      </w:r>
    </w:p>
  </w:endnote>
  <w:endnote w:type="continuationSeparator" w:id="0">
    <w:p w:rsidR="00AA0EFA" w:rsidRDefault="00AA0EFA" w:rsidP="00442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37964"/>
      <w:docPartObj>
        <w:docPartGallery w:val="Page Numbers (Bottom of Page)"/>
        <w:docPartUnique/>
      </w:docPartObj>
    </w:sdtPr>
    <w:sdtContent>
      <w:p w:rsidR="00950A66" w:rsidRDefault="000E257E">
        <w:pPr>
          <w:pStyle w:val="af2"/>
          <w:jc w:val="center"/>
        </w:pPr>
      </w:p>
    </w:sdtContent>
  </w:sdt>
  <w:p w:rsidR="00950A66" w:rsidRDefault="00950A66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EFA" w:rsidRDefault="00AA0EFA" w:rsidP="004422C7">
      <w:r>
        <w:separator/>
      </w:r>
    </w:p>
  </w:footnote>
  <w:footnote w:type="continuationSeparator" w:id="0">
    <w:p w:rsidR="00AA0EFA" w:rsidRDefault="00AA0EFA" w:rsidP="004422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3806"/>
    <w:multiLevelType w:val="multilevel"/>
    <w:tmpl w:val="028E58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5C51432"/>
    <w:multiLevelType w:val="hybridMultilevel"/>
    <w:tmpl w:val="639CAF04"/>
    <w:lvl w:ilvl="0" w:tplc="7714C3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5511B"/>
    <w:multiLevelType w:val="multilevel"/>
    <w:tmpl w:val="80DE4F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7EA46A3"/>
    <w:multiLevelType w:val="hybridMultilevel"/>
    <w:tmpl w:val="58F4F2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96569"/>
    <w:multiLevelType w:val="multilevel"/>
    <w:tmpl w:val="B0EA78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3.%2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5">
    <w:nsid w:val="1504769E"/>
    <w:multiLevelType w:val="hybridMultilevel"/>
    <w:tmpl w:val="3B9C2284"/>
    <w:lvl w:ilvl="0" w:tplc="D0BC67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03BF6"/>
    <w:multiLevelType w:val="hybridMultilevel"/>
    <w:tmpl w:val="AC36263A"/>
    <w:lvl w:ilvl="0" w:tplc="D8BC2624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9BF5A90"/>
    <w:multiLevelType w:val="multilevel"/>
    <w:tmpl w:val="6AA0FBB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BAB1C15"/>
    <w:multiLevelType w:val="hybridMultilevel"/>
    <w:tmpl w:val="5F78E92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C5A84"/>
    <w:multiLevelType w:val="hybridMultilevel"/>
    <w:tmpl w:val="08DE68CC"/>
    <w:lvl w:ilvl="0" w:tplc="ACE2CD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61509"/>
    <w:multiLevelType w:val="multilevel"/>
    <w:tmpl w:val="FE3CE9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D9747BE"/>
    <w:multiLevelType w:val="multilevel"/>
    <w:tmpl w:val="D3EED2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4.%2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2">
    <w:nsid w:val="2E204FF4"/>
    <w:multiLevelType w:val="multilevel"/>
    <w:tmpl w:val="1A720F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  <w:b/>
      </w:rPr>
    </w:lvl>
  </w:abstractNum>
  <w:abstractNum w:abstractNumId="13">
    <w:nsid w:val="30E17337"/>
    <w:multiLevelType w:val="hybridMultilevel"/>
    <w:tmpl w:val="658039C0"/>
    <w:lvl w:ilvl="0" w:tplc="59A0A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3F554E"/>
    <w:multiLevelType w:val="hybridMultilevel"/>
    <w:tmpl w:val="BD7A9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B35F3"/>
    <w:multiLevelType w:val="multilevel"/>
    <w:tmpl w:val="19F2AD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6.%2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6">
    <w:nsid w:val="45D9693F"/>
    <w:multiLevelType w:val="hybridMultilevel"/>
    <w:tmpl w:val="975C40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330EA"/>
    <w:multiLevelType w:val="multilevel"/>
    <w:tmpl w:val="1AC0B4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7.%2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8">
    <w:nsid w:val="4F955E75"/>
    <w:multiLevelType w:val="hybridMultilevel"/>
    <w:tmpl w:val="23083264"/>
    <w:lvl w:ilvl="0" w:tplc="277078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2418AC"/>
    <w:multiLevelType w:val="multilevel"/>
    <w:tmpl w:val="6AB4F020"/>
    <w:lvl w:ilvl="0">
      <w:start w:val="3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3"/>
      <w:numFmt w:val="decimal"/>
      <w:lvlText w:val="%1.%2."/>
      <w:lvlJc w:val="left"/>
      <w:pPr>
        <w:tabs>
          <w:tab w:val="num" w:pos="1395"/>
        </w:tabs>
        <w:ind w:left="1395" w:hanging="675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20">
    <w:nsid w:val="55084CDE"/>
    <w:multiLevelType w:val="multilevel"/>
    <w:tmpl w:val="534868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6C2956"/>
    <w:multiLevelType w:val="hybridMultilevel"/>
    <w:tmpl w:val="EFD20344"/>
    <w:lvl w:ilvl="0" w:tplc="EDBAB0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5084D"/>
    <w:multiLevelType w:val="multilevel"/>
    <w:tmpl w:val="0CDA74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3">
    <w:nsid w:val="683A593F"/>
    <w:multiLevelType w:val="hybridMultilevel"/>
    <w:tmpl w:val="98ECF9F0"/>
    <w:lvl w:ilvl="0" w:tplc="70BC62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5426F8"/>
    <w:multiLevelType w:val="multilevel"/>
    <w:tmpl w:val="567EBA0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5.%2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5">
    <w:nsid w:val="6DCF7FE0"/>
    <w:multiLevelType w:val="hybridMultilevel"/>
    <w:tmpl w:val="13A2899A"/>
    <w:lvl w:ilvl="0" w:tplc="5BF89486">
      <w:start w:val="1"/>
      <w:numFmt w:val="bullet"/>
      <w:lvlText w:val=""/>
      <w:lvlJc w:val="left"/>
      <w:pPr>
        <w:tabs>
          <w:tab w:val="num" w:pos="227"/>
        </w:tabs>
        <w:ind w:left="624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474DAA"/>
    <w:multiLevelType w:val="hybridMultilevel"/>
    <w:tmpl w:val="47026F0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B574CF"/>
    <w:multiLevelType w:val="multilevel"/>
    <w:tmpl w:val="F808E9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num w:numId="1">
    <w:abstractNumId w:val="19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2"/>
  </w:num>
  <w:num w:numId="4">
    <w:abstractNumId w:val="25"/>
  </w:num>
  <w:num w:numId="5">
    <w:abstractNumId w:val="27"/>
  </w:num>
  <w:num w:numId="6">
    <w:abstractNumId w:val="4"/>
  </w:num>
  <w:num w:numId="7">
    <w:abstractNumId w:val="11"/>
  </w:num>
  <w:num w:numId="8">
    <w:abstractNumId w:val="24"/>
  </w:num>
  <w:num w:numId="9">
    <w:abstractNumId w:val="15"/>
  </w:num>
  <w:num w:numId="10">
    <w:abstractNumId w:val="17"/>
  </w:num>
  <w:num w:numId="11">
    <w:abstractNumId w:val="7"/>
  </w:num>
  <w:num w:numId="12">
    <w:abstractNumId w:val="12"/>
  </w:num>
  <w:num w:numId="13">
    <w:abstractNumId w:val="20"/>
  </w:num>
  <w:num w:numId="14">
    <w:abstractNumId w:val="10"/>
  </w:num>
  <w:num w:numId="15">
    <w:abstractNumId w:val="2"/>
  </w:num>
  <w:num w:numId="16">
    <w:abstractNumId w:val="0"/>
  </w:num>
  <w:num w:numId="17">
    <w:abstractNumId w:val="6"/>
  </w:num>
  <w:num w:numId="18">
    <w:abstractNumId w:val="18"/>
  </w:num>
  <w:num w:numId="19">
    <w:abstractNumId w:val="1"/>
  </w:num>
  <w:num w:numId="20">
    <w:abstractNumId w:val="9"/>
  </w:num>
  <w:num w:numId="21">
    <w:abstractNumId w:val="13"/>
  </w:num>
  <w:num w:numId="22">
    <w:abstractNumId w:val="23"/>
  </w:num>
  <w:num w:numId="23">
    <w:abstractNumId w:val="5"/>
  </w:num>
  <w:num w:numId="24">
    <w:abstractNumId w:val="21"/>
  </w:num>
  <w:num w:numId="25">
    <w:abstractNumId w:val="3"/>
  </w:num>
  <w:num w:numId="26">
    <w:abstractNumId w:val="8"/>
  </w:num>
  <w:num w:numId="27">
    <w:abstractNumId w:val="26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BA9"/>
    <w:rsid w:val="00012A82"/>
    <w:rsid w:val="0001516B"/>
    <w:rsid w:val="00020450"/>
    <w:rsid w:val="00046B8A"/>
    <w:rsid w:val="00053922"/>
    <w:rsid w:val="00062A39"/>
    <w:rsid w:val="0007379C"/>
    <w:rsid w:val="000C22DE"/>
    <w:rsid w:val="000E257E"/>
    <w:rsid w:val="00115951"/>
    <w:rsid w:val="00130EFF"/>
    <w:rsid w:val="00135076"/>
    <w:rsid w:val="00144072"/>
    <w:rsid w:val="0015387B"/>
    <w:rsid w:val="0015567C"/>
    <w:rsid w:val="001577FE"/>
    <w:rsid w:val="001604E1"/>
    <w:rsid w:val="0016119D"/>
    <w:rsid w:val="00167654"/>
    <w:rsid w:val="001743F4"/>
    <w:rsid w:val="00177101"/>
    <w:rsid w:val="00191964"/>
    <w:rsid w:val="001D0868"/>
    <w:rsid w:val="001D6305"/>
    <w:rsid w:val="001F58E2"/>
    <w:rsid w:val="00203EE5"/>
    <w:rsid w:val="00212DC2"/>
    <w:rsid w:val="00221149"/>
    <w:rsid w:val="00230BDF"/>
    <w:rsid w:val="00241689"/>
    <w:rsid w:val="00242120"/>
    <w:rsid w:val="00245D3B"/>
    <w:rsid w:val="002670EE"/>
    <w:rsid w:val="00275D88"/>
    <w:rsid w:val="00286000"/>
    <w:rsid w:val="002867F7"/>
    <w:rsid w:val="002963D3"/>
    <w:rsid w:val="002B0DBA"/>
    <w:rsid w:val="002C34A8"/>
    <w:rsid w:val="002C49E7"/>
    <w:rsid w:val="00314FC6"/>
    <w:rsid w:val="0032785B"/>
    <w:rsid w:val="00345697"/>
    <w:rsid w:val="00357F4F"/>
    <w:rsid w:val="00372E25"/>
    <w:rsid w:val="003761F9"/>
    <w:rsid w:val="003810DC"/>
    <w:rsid w:val="00390547"/>
    <w:rsid w:val="003A160B"/>
    <w:rsid w:val="003B2391"/>
    <w:rsid w:val="003B2660"/>
    <w:rsid w:val="003C1402"/>
    <w:rsid w:val="003E1EF8"/>
    <w:rsid w:val="003F1C94"/>
    <w:rsid w:val="003F5F13"/>
    <w:rsid w:val="003F73DC"/>
    <w:rsid w:val="004422C7"/>
    <w:rsid w:val="00447302"/>
    <w:rsid w:val="00455426"/>
    <w:rsid w:val="004707A1"/>
    <w:rsid w:val="004856A1"/>
    <w:rsid w:val="004A27A5"/>
    <w:rsid w:val="004B4C02"/>
    <w:rsid w:val="004D3F3E"/>
    <w:rsid w:val="004E2995"/>
    <w:rsid w:val="004E7F49"/>
    <w:rsid w:val="00500490"/>
    <w:rsid w:val="005031AA"/>
    <w:rsid w:val="0050739C"/>
    <w:rsid w:val="00513598"/>
    <w:rsid w:val="0051543C"/>
    <w:rsid w:val="0051747D"/>
    <w:rsid w:val="00526FD4"/>
    <w:rsid w:val="00530207"/>
    <w:rsid w:val="00546B3F"/>
    <w:rsid w:val="005550CA"/>
    <w:rsid w:val="00577B27"/>
    <w:rsid w:val="005837B6"/>
    <w:rsid w:val="00591026"/>
    <w:rsid w:val="005C4376"/>
    <w:rsid w:val="005C4BE8"/>
    <w:rsid w:val="005C58A0"/>
    <w:rsid w:val="005D6938"/>
    <w:rsid w:val="005F05BD"/>
    <w:rsid w:val="005F70AF"/>
    <w:rsid w:val="0063011E"/>
    <w:rsid w:val="006463AD"/>
    <w:rsid w:val="00666247"/>
    <w:rsid w:val="006663D3"/>
    <w:rsid w:val="00671AFE"/>
    <w:rsid w:val="006751B1"/>
    <w:rsid w:val="006829CF"/>
    <w:rsid w:val="006864C5"/>
    <w:rsid w:val="00686EC9"/>
    <w:rsid w:val="00691EE6"/>
    <w:rsid w:val="006A0190"/>
    <w:rsid w:val="006A3840"/>
    <w:rsid w:val="006A7201"/>
    <w:rsid w:val="006B1C8F"/>
    <w:rsid w:val="006C1A4E"/>
    <w:rsid w:val="006E17DC"/>
    <w:rsid w:val="006F65FB"/>
    <w:rsid w:val="007120B6"/>
    <w:rsid w:val="00721110"/>
    <w:rsid w:val="007333B5"/>
    <w:rsid w:val="00761D9B"/>
    <w:rsid w:val="00767A1F"/>
    <w:rsid w:val="00771286"/>
    <w:rsid w:val="00771869"/>
    <w:rsid w:val="007732D0"/>
    <w:rsid w:val="007768EF"/>
    <w:rsid w:val="00777ABF"/>
    <w:rsid w:val="00780E3D"/>
    <w:rsid w:val="00785DAB"/>
    <w:rsid w:val="00793041"/>
    <w:rsid w:val="007B0945"/>
    <w:rsid w:val="007B5601"/>
    <w:rsid w:val="007C53C9"/>
    <w:rsid w:val="007D5CEA"/>
    <w:rsid w:val="007F3424"/>
    <w:rsid w:val="007F7CD4"/>
    <w:rsid w:val="00807CB2"/>
    <w:rsid w:val="00812F08"/>
    <w:rsid w:val="00822741"/>
    <w:rsid w:val="00835AD7"/>
    <w:rsid w:val="00835BFE"/>
    <w:rsid w:val="00852C40"/>
    <w:rsid w:val="00871863"/>
    <w:rsid w:val="00875B1F"/>
    <w:rsid w:val="0088124F"/>
    <w:rsid w:val="00886F43"/>
    <w:rsid w:val="00894C51"/>
    <w:rsid w:val="00895FCF"/>
    <w:rsid w:val="008A5804"/>
    <w:rsid w:val="008C7067"/>
    <w:rsid w:val="008E542B"/>
    <w:rsid w:val="00900C49"/>
    <w:rsid w:val="00902061"/>
    <w:rsid w:val="00905A4C"/>
    <w:rsid w:val="00906F32"/>
    <w:rsid w:val="009118B1"/>
    <w:rsid w:val="00912F96"/>
    <w:rsid w:val="00917F1C"/>
    <w:rsid w:val="0093599D"/>
    <w:rsid w:val="00946DEA"/>
    <w:rsid w:val="00950A66"/>
    <w:rsid w:val="00954C78"/>
    <w:rsid w:val="009635AB"/>
    <w:rsid w:val="009651C7"/>
    <w:rsid w:val="00966AB1"/>
    <w:rsid w:val="009709BC"/>
    <w:rsid w:val="00971E3F"/>
    <w:rsid w:val="00972965"/>
    <w:rsid w:val="00983400"/>
    <w:rsid w:val="00990B41"/>
    <w:rsid w:val="009A2498"/>
    <w:rsid w:val="009A6D11"/>
    <w:rsid w:val="009B7CDB"/>
    <w:rsid w:val="009D00E2"/>
    <w:rsid w:val="009E6CE1"/>
    <w:rsid w:val="009F1B58"/>
    <w:rsid w:val="009F4BE7"/>
    <w:rsid w:val="00A1539D"/>
    <w:rsid w:val="00A17509"/>
    <w:rsid w:val="00A204D6"/>
    <w:rsid w:val="00A53F33"/>
    <w:rsid w:val="00A635FD"/>
    <w:rsid w:val="00A64824"/>
    <w:rsid w:val="00A75782"/>
    <w:rsid w:val="00A83D9C"/>
    <w:rsid w:val="00A918D5"/>
    <w:rsid w:val="00AA0EFA"/>
    <w:rsid w:val="00AB78D0"/>
    <w:rsid w:val="00AD0FD1"/>
    <w:rsid w:val="00AD58E3"/>
    <w:rsid w:val="00AE255B"/>
    <w:rsid w:val="00AE7DC9"/>
    <w:rsid w:val="00B13338"/>
    <w:rsid w:val="00B53959"/>
    <w:rsid w:val="00B53BF8"/>
    <w:rsid w:val="00BA031B"/>
    <w:rsid w:val="00BB1228"/>
    <w:rsid w:val="00BB42C3"/>
    <w:rsid w:val="00BC2C53"/>
    <w:rsid w:val="00BC35CE"/>
    <w:rsid w:val="00BE4BB9"/>
    <w:rsid w:val="00BE7BFB"/>
    <w:rsid w:val="00BF6A9F"/>
    <w:rsid w:val="00BF7E29"/>
    <w:rsid w:val="00C21E36"/>
    <w:rsid w:val="00C242E9"/>
    <w:rsid w:val="00C27ED1"/>
    <w:rsid w:val="00C30332"/>
    <w:rsid w:val="00C33257"/>
    <w:rsid w:val="00C33882"/>
    <w:rsid w:val="00C3401C"/>
    <w:rsid w:val="00C44497"/>
    <w:rsid w:val="00C51991"/>
    <w:rsid w:val="00C938B0"/>
    <w:rsid w:val="00CB2293"/>
    <w:rsid w:val="00CC7F1B"/>
    <w:rsid w:val="00CD1E94"/>
    <w:rsid w:val="00CD7567"/>
    <w:rsid w:val="00CE27A9"/>
    <w:rsid w:val="00CE42CB"/>
    <w:rsid w:val="00D04F26"/>
    <w:rsid w:val="00D2175C"/>
    <w:rsid w:val="00D304E9"/>
    <w:rsid w:val="00D30565"/>
    <w:rsid w:val="00D37772"/>
    <w:rsid w:val="00D379FA"/>
    <w:rsid w:val="00D40389"/>
    <w:rsid w:val="00D4101A"/>
    <w:rsid w:val="00D50256"/>
    <w:rsid w:val="00D62482"/>
    <w:rsid w:val="00D66180"/>
    <w:rsid w:val="00D900EF"/>
    <w:rsid w:val="00D95CE6"/>
    <w:rsid w:val="00DB2C45"/>
    <w:rsid w:val="00DC12F3"/>
    <w:rsid w:val="00DC249E"/>
    <w:rsid w:val="00DE7284"/>
    <w:rsid w:val="00DF0125"/>
    <w:rsid w:val="00DF47E9"/>
    <w:rsid w:val="00DF7A5C"/>
    <w:rsid w:val="00E02F9E"/>
    <w:rsid w:val="00E07EC1"/>
    <w:rsid w:val="00E1259B"/>
    <w:rsid w:val="00E16F4C"/>
    <w:rsid w:val="00E22406"/>
    <w:rsid w:val="00E71D14"/>
    <w:rsid w:val="00E72588"/>
    <w:rsid w:val="00E77E2B"/>
    <w:rsid w:val="00E846D2"/>
    <w:rsid w:val="00EB089C"/>
    <w:rsid w:val="00EB1646"/>
    <w:rsid w:val="00ED169D"/>
    <w:rsid w:val="00ED1D71"/>
    <w:rsid w:val="00EE0F86"/>
    <w:rsid w:val="00EF5E51"/>
    <w:rsid w:val="00F13547"/>
    <w:rsid w:val="00F13DD8"/>
    <w:rsid w:val="00F14687"/>
    <w:rsid w:val="00F243AE"/>
    <w:rsid w:val="00F269E8"/>
    <w:rsid w:val="00F32C5B"/>
    <w:rsid w:val="00F35655"/>
    <w:rsid w:val="00F45C5C"/>
    <w:rsid w:val="00F61BA9"/>
    <w:rsid w:val="00F72FF4"/>
    <w:rsid w:val="00F83944"/>
    <w:rsid w:val="00F8450F"/>
    <w:rsid w:val="00F8764D"/>
    <w:rsid w:val="00FA1464"/>
    <w:rsid w:val="00FC0B62"/>
    <w:rsid w:val="00FE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1BA9"/>
  </w:style>
  <w:style w:type="paragraph" w:styleId="1">
    <w:name w:val="heading 1"/>
    <w:basedOn w:val="a"/>
    <w:next w:val="a"/>
    <w:qFormat/>
    <w:rsid w:val="00F61BA9"/>
    <w:pPr>
      <w:keepNext/>
      <w:ind w:firstLine="720"/>
      <w:jc w:val="both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F61B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61BA9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1BA9"/>
    <w:pPr>
      <w:jc w:val="center"/>
    </w:pPr>
    <w:rPr>
      <w:b/>
      <w:sz w:val="28"/>
    </w:rPr>
  </w:style>
  <w:style w:type="paragraph" w:styleId="a4">
    <w:name w:val="Body Text"/>
    <w:basedOn w:val="a"/>
    <w:rsid w:val="00F61BA9"/>
    <w:rPr>
      <w:sz w:val="24"/>
    </w:rPr>
  </w:style>
  <w:style w:type="paragraph" w:styleId="a5">
    <w:name w:val="Body Text Indent"/>
    <w:basedOn w:val="a"/>
    <w:rsid w:val="00F61BA9"/>
    <w:pPr>
      <w:ind w:firstLine="720"/>
      <w:jc w:val="both"/>
    </w:pPr>
    <w:rPr>
      <w:sz w:val="22"/>
    </w:rPr>
  </w:style>
  <w:style w:type="paragraph" w:styleId="20">
    <w:name w:val="Body Text Indent 2"/>
    <w:basedOn w:val="a"/>
    <w:rsid w:val="00F61BA9"/>
    <w:pPr>
      <w:ind w:firstLine="720"/>
      <w:jc w:val="both"/>
    </w:pPr>
    <w:rPr>
      <w:b/>
      <w:sz w:val="22"/>
    </w:rPr>
  </w:style>
  <w:style w:type="table" w:styleId="a6">
    <w:name w:val="Table Grid"/>
    <w:basedOn w:val="a1"/>
    <w:rsid w:val="00F61B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Пункт"/>
    <w:basedOn w:val="a"/>
    <w:rsid w:val="00FC0B62"/>
    <w:pPr>
      <w:numPr>
        <w:ilvl w:val="2"/>
      </w:num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</w:rPr>
  </w:style>
  <w:style w:type="paragraph" w:customStyle="1" w:styleId="10">
    <w:name w:val="Обычный1"/>
    <w:rsid w:val="00E22406"/>
  </w:style>
  <w:style w:type="paragraph" w:styleId="21">
    <w:name w:val="Body Text 2"/>
    <w:basedOn w:val="a"/>
    <w:link w:val="22"/>
    <w:rsid w:val="00E02F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02F9E"/>
  </w:style>
  <w:style w:type="paragraph" w:styleId="a8">
    <w:name w:val="List Paragraph"/>
    <w:basedOn w:val="a"/>
    <w:uiPriority w:val="34"/>
    <w:qFormat/>
    <w:rsid w:val="00F269E8"/>
    <w:pPr>
      <w:ind w:left="720"/>
      <w:contextualSpacing/>
    </w:pPr>
  </w:style>
  <w:style w:type="paragraph" w:styleId="a9">
    <w:name w:val="Balloon Text"/>
    <w:basedOn w:val="a"/>
    <w:link w:val="aa"/>
    <w:rsid w:val="00906F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06F32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rsid w:val="00D4101A"/>
    <w:rPr>
      <w:sz w:val="16"/>
      <w:szCs w:val="16"/>
    </w:rPr>
  </w:style>
  <w:style w:type="paragraph" w:styleId="ac">
    <w:name w:val="annotation text"/>
    <w:basedOn w:val="a"/>
    <w:link w:val="ad"/>
    <w:rsid w:val="00D4101A"/>
  </w:style>
  <w:style w:type="character" w:customStyle="1" w:styleId="ad">
    <w:name w:val="Текст примечания Знак"/>
    <w:basedOn w:val="a0"/>
    <w:link w:val="ac"/>
    <w:rsid w:val="00D4101A"/>
  </w:style>
  <w:style w:type="paragraph" w:styleId="ae">
    <w:name w:val="annotation subject"/>
    <w:basedOn w:val="ac"/>
    <w:next w:val="ac"/>
    <w:link w:val="af"/>
    <w:rsid w:val="00D4101A"/>
    <w:rPr>
      <w:b/>
      <w:bCs/>
    </w:rPr>
  </w:style>
  <w:style w:type="character" w:customStyle="1" w:styleId="af">
    <w:name w:val="Тема примечания Знак"/>
    <w:basedOn w:val="ad"/>
    <w:link w:val="ae"/>
    <w:rsid w:val="00D4101A"/>
    <w:rPr>
      <w:b/>
      <w:bCs/>
    </w:rPr>
  </w:style>
  <w:style w:type="paragraph" w:styleId="af0">
    <w:name w:val="header"/>
    <w:basedOn w:val="a"/>
    <w:link w:val="af1"/>
    <w:rsid w:val="004422C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4422C7"/>
  </w:style>
  <w:style w:type="paragraph" w:styleId="af2">
    <w:name w:val="footer"/>
    <w:basedOn w:val="a"/>
    <w:link w:val="af3"/>
    <w:uiPriority w:val="99"/>
    <w:rsid w:val="004422C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422C7"/>
  </w:style>
  <w:style w:type="character" w:customStyle="1" w:styleId="30">
    <w:name w:val="Заголовок 3 Знак"/>
    <w:basedOn w:val="a0"/>
    <w:link w:val="3"/>
    <w:locked/>
    <w:rsid w:val="005550CA"/>
    <w:rPr>
      <w:b/>
    </w:rPr>
  </w:style>
  <w:style w:type="character" w:styleId="af4">
    <w:name w:val="Hyperlink"/>
    <w:basedOn w:val="a0"/>
    <w:rsid w:val="001D6305"/>
    <w:rPr>
      <w:color w:val="0000FF" w:themeColor="hyperlink"/>
      <w:u w:val="single"/>
    </w:rPr>
  </w:style>
  <w:style w:type="paragraph" w:styleId="af5">
    <w:name w:val="Document Map"/>
    <w:basedOn w:val="a"/>
    <w:link w:val="af6"/>
    <w:rsid w:val="004A27A5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rsid w:val="004A2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92CB1-34D6-4CD7-834F-4A56D609C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1680</Words>
  <Characters>9582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 №</vt:lpstr>
      <vt:lpstr>ДОГОВОР  №</vt:lpstr>
    </vt:vector>
  </TitlesOfParts>
  <Company>Reanimator EE</Company>
  <LinksUpToDate>false</LinksUpToDate>
  <CharactersWithSpaces>11240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creator>GAZ</dc:creator>
  <cp:lastModifiedBy>Serge</cp:lastModifiedBy>
  <cp:revision>2</cp:revision>
  <cp:lastPrinted>2015-03-04T08:19:00Z</cp:lastPrinted>
  <dcterms:created xsi:type="dcterms:W3CDTF">2015-04-14T11:11:00Z</dcterms:created>
  <dcterms:modified xsi:type="dcterms:W3CDTF">2015-04-14T11:11:00Z</dcterms:modified>
</cp:coreProperties>
</file>