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F" w:rsidRDefault="00FB777F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220"/>
      </w:tblGrid>
      <w:tr w:rsidR="00E830A3" w:rsidTr="00E830A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140" w:type="dxa"/>
          </w:tcPr>
          <w:p w:rsidR="00E830A3" w:rsidRPr="00E830A3" w:rsidRDefault="00E830A3">
            <w:r>
              <w:t>Наименование</w:t>
            </w:r>
          </w:p>
        </w:tc>
        <w:tc>
          <w:tcPr>
            <w:tcW w:w="5220" w:type="dxa"/>
          </w:tcPr>
          <w:p w:rsidR="00E830A3" w:rsidRDefault="00E830A3">
            <w:pPr>
              <w:rPr>
                <w:lang w:val="en-US"/>
              </w:rPr>
            </w:pPr>
            <w:r>
              <w:t>Характеристики</w:t>
            </w:r>
          </w:p>
        </w:tc>
      </w:tr>
      <w:tr w:rsidR="00E830A3" w:rsidRPr="00E830A3" w:rsidTr="00E830A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140" w:type="dxa"/>
          </w:tcPr>
          <w:p w:rsidR="00E830A3" w:rsidRDefault="00E830A3">
            <w:r>
              <w:t>Жидкокристаллический индикатор</w:t>
            </w:r>
          </w:p>
          <w:p w:rsidR="00E830A3" w:rsidRPr="00BF7751" w:rsidRDefault="00E830A3">
            <w:r>
              <w:rPr>
                <w:lang w:val="en-US"/>
              </w:rPr>
              <w:t>HX3775</w:t>
            </w:r>
            <w:r w:rsidR="00BF7751">
              <w:t>.</w:t>
            </w:r>
          </w:p>
          <w:p w:rsidR="00BF7751" w:rsidRPr="00BF7751" w:rsidRDefault="00BF7751">
            <w:r>
              <w:t>Артикул</w:t>
            </w:r>
            <w:r>
              <w:rPr>
                <w:lang w:val="en-US"/>
              </w:rPr>
              <w:t xml:space="preserve">: </w:t>
            </w:r>
            <w:r>
              <w:t>АРТ12006</w:t>
            </w:r>
          </w:p>
        </w:tc>
        <w:tc>
          <w:tcPr>
            <w:tcW w:w="5220" w:type="dxa"/>
          </w:tcPr>
          <w:p w:rsidR="00E830A3" w:rsidRPr="00E830A3" w:rsidRDefault="00E830A3">
            <w:r>
              <w:t>Статический тип.</w:t>
            </w:r>
          </w:p>
          <w:p w:rsidR="00E830A3" w:rsidRDefault="00E830A3">
            <w:pPr>
              <w:rPr>
                <w:lang w:val="en-US"/>
              </w:rPr>
            </w:pPr>
            <w:r>
              <w:t>Габариты</w:t>
            </w:r>
            <w:r w:rsidRPr="00E830A3">
              <w:t xml:space="preserve">: 45 </w:t>
            </w:r>
            <w:r>
              <w:rPr>
                <w:lang w:val="en-US"/>
              </w:rPr>
              <w:t>X</w:t>
            </w:r>
            <w:r w:rsidRPr="00E830A3">
              <w:t xml:space="preserve"> 38 </w:t>
            </w:r>
            <w:r>
              <w:rPr>
                <w:lang w:val="en-US"/>
              </w:rPr>
              <w:t>X</w:t>
            </w:r>
            <w:r w:rsidRPr="00E830A3">
              <w:t xml:space="preserve"> 3 [</w:t>
            </w:r>
            <w:r>
              <w:t>мм</w:t>
            </w:r>
            <w:r w:rsidRPr="00E830A3">
              <w:t>]</w:t>
            </w:r>
            <w:r>
              <w:t>.</w:t>
            </w:r>
          </w:p>
          <w:p w:rsidR="00E830A3" w:rsidRPr="00E830A3" w:rsidRDefault="00E830A3">
            <w:pPr>
              <w:rPr>
                <w:lang w:val="en-US"/>
              </w:rPr>
            </w:pPr>
            <w:r>
              <w:t>Масса</w:t>
            </w:r>
            <w:r>
              <w:rPr>
                <w:lang w:val="en-US"/>
              </w:rPr>
              <w:t>: 9,5 [</w:t>
            </w:r>
            <w:r>
              <w:t>г</w:t>
            </w:r>
            <w:r>
              <w:rPr>
                <w:lang w:val="en-US"/>
              </w:rPr>
              <w:t>].</w:t>
            </w:r>
          </w:p>
          <w:p w:rsidR="00E830A3" w:rsidRPr="00E830A3" w:rsidRDefault="00E830A3">
            <w:r>
              <w:t>Рабочая температура</w:t>
            </w:r>
            <w:r w:rsidRPr="00E830A3">
              <w:t>: -40 ÷ +85 [</w:t>
            </w:r>
            <w:r w:rsidRPr="00E830A3">
              <w:rPr>
                <w:rFonts w:ascii="Arial" w:hAnsi="Arial" w:cs="Arial"/>
              </w:rPr>
              <w:t>º</w:t>
            </w:r>
            <w:r>
              <w:rPr>
                <w:lang w:val="en-US"/>
              </w:rPr>
              <w:t>C</w:t>
            </w:r>
            <w:r w:rsidRPr="00E830A3">
              <w:t>]</w:t>
            </w:r>
          </w:p>
          <w:p w:rsidR="00E830A3" w:rsidRPr="00E830A3" w:rsidRDefault="00E830A3">
            <w:r>
              <w:t>Напряжение питания</w:t>
            </w:r>
            <w:r w:rsidRPr="00E830A3">
              <w:t xml:space="preserve">: 3,3 </w:t>
            </w:r>
            <w:r>
              <w:rPr>
                <w:lang w:val="en-US"/>
              </w:rPr>
              <w:t>[</w:t>
            </w:r>
            <w:r>
              <w:t>В</w:t>
            </w:r>
            <w:r>
              <w:rPr>
                <w:lang w:val="en-US"/>
              </w:rPr>
              <w:t>]</w:t>
            </w:r>
          </w:p>
        </w:tc>
      </w:tr>
      <w:tr w:rsidR="00E830A3" w:rsidRPr="00E830A3" w:rsidTr="00E830A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140" w:type="dxa"/>
          </w:tcPr>
          <w:p w:rsidR="00E830A3" w:rsidRDefault="00E830A3" w:rsidP="00E830A3">
            <w:r>
              <w:t>Жидкокристаллический индикатор</w:t>
            </w:r>
          </w:p>
          <w:p w:rsidR="00E830A3" w:rsidRPr="00BF7751" w:rsidRDefault="00E830A3" w:rsidP="00E830A3">
            <w:r>
              <w:rPr>
                <w:lang w:val="en-US"/>
              </w:rPr>
              <w:t>CF49Tx1xx4</w:t>
            </w:r>
            <w:r w:rsidR="00BF7751">
              <w:t>.</w:t>
            </w:r>
          </w:p>
          <w:p w:rsidR="00BF7751" w:rsidRPr="00BF7751" w:rsidRDefault="00BF7751" w:rsidP="00E830A3">
            <w:r>
              <w:t>Артикул</w:t>
            </w:r>
            <w:r>
              <w:rPr>
                <w:lang w:val="en-US"/>
              </w:rPr>
              <w:t xml:space="preserve">: </w:t>
            </w:r>
            <w:r>
              <w:t>АРТ12020</w:t>
            </w:r>
          </w:p>
        </w:tc>
        <w:tc>
          <w:tcPr>
            <w:tcW w:w="5220" w:type="dxa"/>
          </w:tcPr>
          <w:p w:rsidR="00E830A3" w:rsidRPr="00E830A3" w:rsidRDefault="00E830A3" w:rsidP="00E830A3">
            <w:r>
              <w:t>Статический тип.</w:t>
            </w:r>
          </w:p>
          <w:p w:rsidR="00E830A3" w:rsidRPr="00E830A3" w:rsidRDefault="00E830A3" w:rsidP="00E830A3">
            <w:r>
              <w:t>Габариты</w:t>
            </w:r>
            <w:r w:rsidRPr="00E830A3">
              <w:t xml:space="preserve">: 26 </w:t>
            </w:r>
            <w:r>
              <w:rPr>
                <w:lang w:val="en-US"/>
              </w:rPr>
              <w:t>X</w:t>
            </w:r>
            <w:r w:rsidRPr="00E830A3">
              <w:t xml:space="preserve"> 26 </w:t>
            </w:r>
            <w:r>
              <w:rPr>
                <w:lang w:val="en-US"/>
              </w:rPr>
              <w:t>X</w:t>
            </w:r>
            <w:r w:rsidRPr="00E830A3">
              <w:t xml:space="preserve"> 2,8 [</w:t>
            </w:r>
            <w:r>
              <w:t>мм</w:t>
            </w:r>
            <w:r w:rsidRPr="00E830A3">
              <w:t>]</w:t>
            </w:r>
            <w:r>
              <w:t>.</w:t>
            </w:r>
          </w:p>
          <w:p w:rsidR="00E830A3" w:rsidRPr="00E830A3" w:rsidRDefault="00E830A3" w:rsidP="00E830A3">
            <w:r>
              <w:t>Масса</w:t>
            </w:r>
            <w:r w:rsidRPr="00E830A3">
              <w:t>: 3,6 [</w:t>
            </w:r>
            <w:r>
              <w:t>г</w:t>
            </w:r>
            <w:r w:rsidRPr="00E830A3">
              <w:t>].</w:t>
            </w:r>
          </w:p>
          <w:p w:rsidR="00E830A3" w:rsidRPr="00E830A3" w:rsidRDefault="00E830A3" w:rsidP="00E830A3">
            <w:r>
              <w:t>Рабочая температура</w:t>
            </w:r>
            <w:r w:rsidRPr="00E830A3">
              <w:t>: -40 ÷ +55 [</w:t>
            </w:r>
            <w:r w:rsidRPr="00E830A3">
              <w:rPr>
                <w:rFonts w:ascii="Arial" w:hAnsi="Arial" w:cs="Arial"/>
              </w:rPr>
              <w:t>º</w:t>
            </w:r>
            <w:r>
              <w:rPr>
                <w:lang w:val="en-US"/>
              </w:rPr>
              <w:t>C</w:t>
            </w:r>
            <w:r w:rsidRPr="00E830A3">
              <w:t>]</w:t>
            </w:r>
          </w:p>
          <w:p w:rsidR="00E830A3" w:rsidRPr="00E830A3" w:rsidRDefault="00E830A3" w:rsidP="00E830A3">
            <w:r>
              <w:t>Напряжение питания</w:t>
            </w:r>
            <w:r w:rsidRPr="00E830A3">
              <w:t xml:space="preserve">: 3,3 </w:t>
            </w:r>
            <w:r>
              <w:rPr>
                <w:lang w:val="en-US"/>
              </w:rPr>
              <w:t>[</w:t>
            </w:r>
            <w:r>
              <w:t>В</w:t>
            </w:r>
            <w:r>
              <w:rPr>
                <w:lang w:val="en-US"/>
              </w:rPr>
              <w:t>]</w:t>
            </w:r>
          </w:p>
        </w:tc>
      </w:tr>
      <w:tr w:rsidR="00E830A3" w:rsidRPr="00E830A3" w:rsidTr="00E830A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140" w:type="dxa"/>
          </w:tcPr>
          <w:p w:rsidR="00E830A3" w:rsidRDefault="00E830A3">
            <w:r>
              <w:t>Микронасос</w:t>
            </w:r>
            <w:r w:rsidR="00BF7751">
              <w:t>.</w:t>
            </w:r>
          </w:p>
          <w:p w:rsidR="00BF7751" w:rsidRPr="00E830A3" w:rsidRDefault="00BF7751">
            <w:r>
              <w:t>Артикул</w:t>
            </w:r>
            <w:r>
              <w:rPr>
                <w:lang w:val="en-US"/>
              </w:rPr>
              <w:t xml:space="preserve">: </w:t>
            </w:r>
            <w:r>
              <w:t>АРТ12004</w:t>
            </w:r>
          </w:p>
        </w:tc>
        <w:tc>
          <w:tcPr>
            <w:tcW w:w="5220" w:type="dxa"/>
          </w:tcPr>
          <w:p w:rsidR="00E830A3" w:rsidRDefault="00E830A3">
            <w:r>
              <w:t>Напряжение питания</w:t>
            </w:r>
            <w:r w:rsidRPr="00E830A3">
              <w:t>: 3,3</w:t>
            </w:r>
            <w:r>
              <w:t xml:space="preserve"> и 5</w:t>
            </w:r>
            <w:r w:rsidRPr="00E830A3">
              <w:t xml:space="preserve"> [</w:t>
            </w:r>
            <w:r>
              <w:t>В</w:t>
            </w:r>
            <w:r w:rsidRPr="00E830A3">
              <w:t>]</w:t>
            </w:r>
          </w:p>
          <w:p w:rsidR="00E830A3" w:rsidRPr="00E830A3" w:rsidRDefault="00E830A3">
            <w:r>
              <w:t>Ток потребления номинальный</w:t>
            </w:r>
            <w:r w:rsidRPr="00E830A3">
              <w:t>: 30 [</w:t>
            </w:r>
            <w:r>
              <w:t>мА</w:t>
            </w:r>
            <w:r w:rsidRPr="00E830A3">
              <w:t>]</w:t>
            </w:r>
          </w:p>
          <w:p w:rsidR="00E830A3" w:rsidRPr="00E830A3" w:rsidRDefault="00E830A3">
            <w:pPr>
              <w:rPr>
                <w:lang w:val="en-US"/>
              </w:rPr>
            </w:pPr>
            <w:r>
              <w:t>Производительность номинальная</w:t>
            </w:r>
            <w:r>
              <w:rPr>
                <w:lang w:val="en-US"/>
              </w:rPr>
              <w:t>: 0,6 [</w:t>
            </w:r>
            <w:r>
              <w:t>л</w:t>
            </w:r>
            <w:r>
              <w:rPr>
                <w:lang w:val="en-US"/>
              </w:rPr>
              <w:t>/</w:t>
            </w:r>
            <w:r>
              <w:t>мин</w:t>
            </w:r>
            <w:r>
              <w:rPr>
                <w:lang w:val="en-US"/>
              </w:rPr>
              <w:t>]</w:t>
            </w:r>
          </w:p>
        </w:tc>
      </w:tr>
      <w:tr w:rsidR="00E830A3" w:rsidRPr="00E830A3" w:rsidTr="00E830A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140" w:type="dxa"/>
          </w:tcPr>
          <w:p w:rsidR="00E830A3" w:rsidRDefault="00E830A3" w:rsidP="00E830A3">
            <w:r>
              <w:t>Микронасос</w:t>
            </w:r>
          </w:p>
          <w:p w:rsidR="00BF7751" w:rsidRPr="00E830A3" w:rsidRDefault="00BF7751" w:rsidP="00E830A3">
            <w:r>
              <w:t>Артикул</w:t>
            </w:r>
            <w:r>
              <w:rPr>
                <w:lang w:val="en-US"/>
              </w:rPr>
              <w:t xml:space="preserve">: </w:t>
            </w:r>
            <w:r>
              <w:t>АРТ12024</w:t>
            </w:r>
          </w:p>
        </w:tc>
        <w:tc>
          <w:tcPr>
            <w:tcW w:w="5220" w:type="dxa"/>
          </w:tcPr>
          <w:p w:rsidR="00E830A3" w:rsidRPr="00E830A3" w:rsidRDefault="00E830A3" w:rsidP="00E830A3">
            <w:r>
              <w:t>Масса</w:t>
            </w:r>
            <w:r w:rsidRPr="00E830A3">
              <w:t>: 3</w:t>
            </w:r>
            <w:r>
              <w:rPr>
                <w:lang w:val="en-US"/>
              </w:rPr>
              <w:t>2</w:t>
            </w:r>
            <w:r w:rsidRPr="00E830A3">
              <w:t xml:space="preserve"> [</w:t>
            </w:r>
            <w:r>
              <w:t>г</w:t>
            </w:r>
            <w:r w:rsidRPr="00E830A3">
              <w:t>].</w:t>
            </w:r>
          </w:p>
          <w:p w:rsidR="00E830A3" w:rsidRDefault="00E830A3" w:rsidP="00E830A3">
            <w:r>
              <w:t>Напряжение питания</w:t>
            </w:r>
            <w:r w:rsidRPr="00E830A3">
              <w:t>: 3,3</w:t>
            </w:r>
            <w:r>
              <w:t xml:space="preserve"> и 5</w:t>
            </w:r>
            <w:r w:rsidRPr="00E830A3">
              <w:t xml:space="preserve"> [</w:t>
            </w:r>
            <w:r>
              <w:t>В</w:t>
            </w:r>
            <w:r w:rsidRPr="00E830A3">
              <w:t>]</w:t>
            </w:r>
          </w:p>
          <w:p w:rsidR="00E830A3" w:rsidRPr="00E830A3" w:rsidRDefault="00E830A3" w:rsidP="00E830A3">
            <w:r>
              <w:t>Ток потребления номинальный</w:t>
            </w:r>
            <w:r w:rsidRPr="00E830A3">
              <w:t>: 30 [</w:t>
            </w:r>
            <w:r>
              <w:t>мА</w:t>
            </w:r>
            <w:r w:rsidRPr="00E830A3">
              <w:t>]</w:t>
            </w:r>
          </w:p>
          <w:p w:rsidR="00E830A3" w:rsidRPr="00E830A3" w:rsidRDefault="00E830A3" w:rsidP="00E830A3">
            <w:r>
              <w:t>Производительность номинальная</w:t>
            </w:r>
            <w:r w:rsidRPr="00E830A3">
              <w:t>: 0,6 [</w:t>
            </w:r>
            <w:r>
              <w:t>л</w:t>
            </w:r>
            <w:r w:rsidRPr="00E830A3">
              <w:t>/</w:t>
            </w:r>
            <w:r>
              <w:t>мин</w:t>
            </w:r>
            <w:r w:rsidRPr="00E830A3">
              <w:t>]</w:t>
            </w:r>
          </w:p>
        </w:tc>
      </w:tr>
      <w:tr w:rsidR="00BF7751" w:rsidRPr="00E830A3" w:rsidTr="00E830A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140" w:type="dxa"/>
          </w:tcPr>
          <w:p w:rsidR="00BF7751" w:rsidRPr="00BF7751" w:rsidRDefault="00BF7751" w:rsidP="00E830A3">
            <w:r>
              <w:t xml:space="preserve">Сенсор </w:t>
            </w:r>
            <w:r>
              <w:rPr>
                <w:lang w:val="en-US"/>
              </w:rPr>
              <w:t>ECO-SURE</w:t>
            </w:r>
            <w:r>
              <w:t>(</w:t>
            </w:r>
            <w:r>
              <w:rPr>
                <w:lang w:val="en-US"/>
              </w:rPr>
              <w:t>2e)</w:t>
            </w:r>
            <w:r>
              <w:t>.</w:t>
            </w:r>
          </w:p>
        </w:tc>
        <w:tc>
          <w:tcPr>
            <w:tcW w:w="5220" w:type="dxa"/>
          </w:tcPr>
          <w:p w:rsidR="00BF7751" w:rsidRPr="00BF7751" w:rsidRDefault="00BF7751" w:rsidP="00BF7751">
            <w:r>
              <w:t>Габариты</w:t>
            </w:r>
            <w:r w:rsidRPr="00E830A3">
              <w:t xml:space="preserve">: </w:t>
            </w:r>
            <w:r>
              <w:rPr>
                <w:rFonts w:ascii="Arial" w:hAnsi="Arial" w:cs="Arial"/>
              </w:rPr>
              <w:t>Ø</w:t>
            </w:r>
            <w:r>
              <w:t>20</w:t>
            </w:r>
            <w:r w:rsidRPr="00BF7751">
              <w:t>,</w:t>
            </w:r>
            <w:r>
              <w:t>5</w:t>
            </w:r>
            <w:r w:rsidRPr="00E830A3">
              <w:t xml:space="preserve"> </w:t>
            </w:r>
            <w:r>
              <w:rPr>
                <w:lang w:val="en-US"/>
              </w:rPr>
              <w:t>X</w:t>
            </w:r>
            <w:r w:rsidRPr="00E830A3">
              <w:t xml:space="preserve"> </w:t>
            </w:r>
            <w:r w:rsidRPr="00BF7751">
              <w:t>21</w:t>
            </w:r>
            <w:r w:rsidRPr="00E830A3">
              <w:t xml:space="preserve"> [</w:t>
            </w:r>
            <w:r>
              <w:t>мм</w:t>
            </w:r>
            <w:r w:rsidRPr="00E830A3">
              <w:t>]</w:t>
            </w:r>
            <w:r>
              <w:t>.</w:t>
            </w:r>
          </w:p>
          <w:p w:rsidR="00BF7751" w:rsidRDefault="00BF7751" w:rsidP="00BF7751">
            <w:r>
              <w:t>Масса: 5</w:t>
            </w:r>
            <w:r w:rsidRPr="00E830A3">
              <w:t xml:space="preserve"> [</w:t>
            </w:r>
            <w:r>
              <w:t>г</w:t>
            </w:r>
            <w:r w:rsidRPr="00E830A3">
              <w:t>].</w:t>
            </w:r>
          </w:p>
          <w:p w:rsidR="00BF7751" w:rsidRDefault="00BF7751" w:rsidP="00E830A3">
            <w:r>
              <w:t>Определяемый компонент</w:t>
            </w:r>
            <w:r w:rsidRPr="00BF7751">
              <w:t xml:space="preserve">: </w:t>
            </w:r>
            <w:proofErr w:type="spellStart"/>
            <w:r>
              <w:t>монооксид</w:t>
            </w:r>
            <w:proofErr w:type="spellEnd"/>
            <w:r>
              <w:t xml:space="preserve"> углерода.</w:t>
            </w:r>
          </w:p>
          <w:p w:rsidR="00BF7751" w:rsidRDefault="00BF7751" w:rsidP="00E830A3">
            <w:r>
              <w:t>Диапазон измерения</w:t>
            </w:r>
            <w:r w:rsidRPr="00BF7751">
              <w:t>: 0</w:t>
            </w:r>
            <w:r>
              <w:rPr>
                <w:lang w:val="en-US"/>
              </w:rPr>
              <w:t> </w:t>
            </w:r>
            <w:r w:rsidRPr="00E830A3">
              <w:t>÷</w:t>
            </w:r>
            <w:r w:rsidRPr="00BF7751">
              <w:t xml:space="preserve"> 500 [</w:t>
            </w:r>
            <w:proofErr w:type="spellStart"/>
            <w:r>
              <w:rPr>
                <w:lang w:val="en-US"/>
              </w:rPr>
              <w:t>ppm</w:t>
            </w:r>
            <w:proofErr w:type="spellEnd"/>
            <w:r w:rsidRPr="00BF7751">
              <w:t>].</w:t>
            </w:r>
          </w:p>
          <w:p w:rsidR="007D0A92" w:rsidRPr="00BF7751" w:rsidRDefault="007D0A92" w:rsidP="00E830A3"/>
        </w:tc>
      </w:tr>
    </w:tbl>
    <w:p w:rsidR="00E830A3" w:rsidRPr="00E830A3" w:rsidRDefault="00E830A3"/>
    <w:sectPr w:rsidR="00E830A3" w:rsidRPr="00E8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0A3"/>
    <w:rsid w:val="000A0EBA"/>
    <w:rsid w:val="00507C8B"/>
    <w:rsid w:val="007D0A92"/>
    <w:rsid w:val="00BF7751"/>
    <w:rsid w:val="00E830A3"/>
    <w:rsid w:val="00FB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MoBIL GROUP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Admin</dc:creator>
  <cp:lastModifiedBy>user</cp:lastModifiedBy>
  <cp:revision>2</cp:revision>
  <dcterms:created xsi:type="dcterms:W3CDTF">2013-08-21T12:12:00Z</dcterms:created>
  <dcterms:modified xsi:type="dcterms:W3CDTF">2013-08-21T12:12:00Z</dcterms:modified>
</cp:coreProperties>
</file>